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62" w:rsidRPr="006F4454" w:rsidRDefault="00251A9B" w:rsidP="00EB5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Admin\Documents\Scanned Documents\русский язык\окруж ми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окруж мир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F62" w:rsidRDefault="00EB5F62" w:rsidP="00EB5F6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7635B1" w:rsidRDefault="007635B1" w:rsidP="00EB5F6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7635B1" w:rsidRDefault="007635B1" w:rsidP="00EB5F6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7635B1" w:rsidRPr="006F4454" w:rsidRDefault="007635B1" w:rsidP="00EB5F6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5F3C01" w:rsidRPr="006F4454" w:rsidRDefault="005F3C01" w:rsidP="005F3C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45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F3C01" w:rsidRPr="006F4454" w:rsidRDefault="005F3C01" w:rsidP="005F3C0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54">
        <w:rPr>
          <w:rFonts w:ascii="Times New Roman" w:hAnsi="Times New Roman" w:cs="Times New Roman"/>
          <w:sz w:val="24"/>
          <w:szCs w:val="24"/>
        </w:rPr>
        <w:t>Рабочая программа по пр</w:t>
      </w:r>
      <w:r w:rsidR="009E6E62" w:rsidRPr="006F4454">
        <w:rPr>
          <w:rFonts w:ascii="Times New Roman" w:hAnsi="Times New Roman" w:cs="Times New Roman"/>
          <w:sz w:val="24"/>
          <w:szCs w:val="24"/>
        </w:rPr>
        <w:t>едмету «</w:t>
      </w:r>
      <w:r w:rsidR="008C2229" w:rsidRPr="006F4454">
        <w:rPr>
          <w:rFonts w:ascii="Times New Roman" w:hAnsi="Times New Roman" w:cs="Times New Roman"/>
          <w:sz w:val="24"/>
          <w:szCs w:val="24"/>
        </w:rPr>
        <w:t>Обществознание и естествознание</w:t>
      </w:r>
      <w:r w:rsidRPr="006F4454">
        <w:rPr>
          <w:rFonts w:ascii="Times New Roman" w:hAnsi="Times New Roman" w:cs="Times New Roman"/>
          <w:bCs/>
          <w:sz w:val="24"/>
          <w:szCs w:val="24"/>
        </w:rPr>
        <w:t>»</w:t>
      </w:r>
      <w:r w:rsidR="008C2229" w:rsidRPr="006F4454">
        <w:rPr>
          <w:rFonts w:ascii="Times New Roman" w:hAnsi="Times New Roman" w:cs="Times New Roman"/>
          <w:bCs/>
          <w:sz w:val="24"/>
          <w:szCs w:val="24"/>
        </w:rPr>
        <w:t xml:space="preserve"> (окружающий мир) </w:t>
      </w:r>
      <w:r w:rsidRPr="006F44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4454">
        <w:rPr>
          <w:rFonts w:ascii="Times New Roman" w:hAnsi="Times New Roman" w:cs="Times New Roman"/>
          <w:sz w:val="24"/>
          <w:szCs w:val="24"/>
        </w:rPr>
        <w:t>для 1-4 классов разработана на основе</w:t>
      </w:r>
      <w:r w:rsidR="00EB5F62" w:rsidRPr="006F4454">
        <w:rPr>
          <w:rFonts w:ascii="Times New Roman" w:hAnsi="Times New Roman" w:cs="Times New Roman"/>
          <w:sz w:val="24"/>
          <w:szCs w:val="24"/>
        </w:rPr>
        <w:t>:</w:t>
      </w:r>
    </w:p>
    <w:p w:rsidR="00EE06A7" w:rsidRPr="00EE1385" w:rsidRDefault="00EE06A7" w:rsidP="00EE06A7">
      <w:pPr>
        <w:pStyle w:val="a6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Закон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Российской Федерации»;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 Федерального государственного образовательного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н</w:t>
      </w:r>
      <w:r>
        <w:rPr>
          <w:rFonts w:ascii="Times New Roman" w:hAnsi="Times New Roman"/>
          <w:color w:val="000000"/>
          <w:sz w:val="24"/>
          <w:szCs w:val="24"/>
        </w:rPr>
        <w:t xml:space="preserve">ачального общего образования 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(утв. приказом Министерства образования и науки РФ от 6 октября 2009 г. N 373) (с изменениями и дополнениями)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ООП НОО МБОУ «Школа №127»;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Положения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о рабочей программе;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Учебного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МБОУ «Школа №127»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F3C01" w:rsidRPr="006F4454" w:rsidRDefault="00EE06A7" w:rsidP="005F3C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F3C01" w:rsidRPr="006F4454">
        <w:rPr>
          <w:rFonts w:ascii="Times New Roman" w:hAnsi="Times New Roman" w:cs="Times New Roman"/>
          <w:sz w:val="24"/>
          <w:szCs w:val="24"/>
        </w:rPr>
        <w:t>Основными</w:t>
      </w:r>
      <w:r w:rsidR="005F3C01" w:rsidRPr="006F4454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="008C2229" w:rsidRPr="006F4454">
        <w:rPr>
          <w:rFonts w:ascii="Times New Roman" w:hAnsi="Times New Roman" w:cs="Times New Roman"/>
          <w:sz w:val="24"/>
          <w:szCs w:val="24"/>
        </w:rPr>
        <w:t xml:space="preserve"> начального обучения обществознания и естествознания (окружающий мир)</w:t>
      </w:r>
      <w:r w:rsidR="005F3C01" w:rsidRPr="006F445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>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 xml:space="preserve"> 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 xml:space="preserve">Основными </w:t>
      </w:r>
      <w:r w:rsidRPr="006F4454">
        <w:rPr>
          <w:rFonts w:ascii="Times New Roman" w:eastAsia="Calibri" w:hAnsi="Times New Roman" w:cs="Times New Roman"/>
          <w:b/>
          <w:sz w:val="24"/>
          <w:szCs w:val="24"/>
        </w:rPr>
        <w:t>задачами</w:t>
      </w:r>
      <w:r w:rsidRPr="006F4454">
        <w:rPr>
          <w:rFonts w:ascii="Times New Roman" w:eastAsia="Calibri" w:hAnsi="Times New Roman" w:cs="Times New Roman"/>
          <w:sz w:val="24"/>
          <w:szCs w:val="24"/>
        </w:rPr>
        <w:t xml:space="preserve"> реализации содержания курса являются: 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 xml:space="preserve"> 2) осознание ребёнком ценности, целостности и многообразия окружающего мира, своего места в нём; 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D26D28" w:rsidRPr="006F4454" w:rsidRDefault="00D26D28" w:rsidP="00D26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54">
        <w:rPr>
          <w:rFonts w:ascii="Times New Roman" w:eastAsia="Calibri" w:hAnsi="Times New Roman" w:cs="Times New Roman"/>
          <w:sz w:val="24"/>
          <w:szCs w:val="24"/>
        </w:rPr>
        <w:t xml:space="preserve"> 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5F3C01" w:rsidRPr="006F4454" w:rsidRDefault="005F3C01" w:rsidP="005F3C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C01" w:rsidRPr="006F4454" w:rsidRDefault="005F3C01" w:rsidP="005F3C01">
      <w:pPr>
        <w:pStyle w:val="a6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На изучение предмета «</w:t>
      </w:r>
      <w:r w:rsidR="00345C20" w:rsidRPr="006F4454">
        <w:rPr>
          <w:rFonts w:ascii="Times New Roman" w:hAnsi="Times New Roman"/>
          <w:bCs/>
          <w:sz w:val="24"/>
          <w:szCs w:val="24"/>
        </w:rPr>
        <w:t>Обществознание и естествознание</w:t>
      </w:r>
      <w:r w:rsidRPr="006F4454">
        <w:rPr>
          <w:rFonts w:ascii="Times New Roman" w:hAnsi="Times New Roman"/>
          <w:bCs/>
          <w:sz w:val="24"/>
          <w:szCs w:val="24"/>
        </w:rPr>
        <w:t>»</w:t>
      </w:r>
      <w:r w:rsidR="00345C20" w:rsidRPr="006F4454">
        <w:rPr>
          <w:rFonts w:ascii="Times New Roman" w:hAnsi="Times New Roman"/>
          <w:bCs/>
          <w:sz w:val="24"/>
          <w:szCs w:val="24"/>
        </w:rPr>
        <w:t xml:space="preserve"> (окружающий мир)</w:t>
      </w:r>
      <w:r w:rsidRPr="006F4454">
        <w:rPr>
          <w:rFonts w:ascii="Times New Roman" w:hAnsi="Times New Roman"/>
          <w:bCs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в начальной школе выделяется</w:t>
      </w:r>
      <w:r w:rsidRPr="006F44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45C20" w:rsidRPr="006F4454">
        <w:rPr>
          <w:rFonts w:ascii="Times New Roman" w:hAnsi="Times New Roman"/>
          <w:color w:val="000000" w:themeColor="text1"/>
          <w:sz w:val="24"/>
          <w:szCs w:val="24"/>
        </w:rPr>
        <w:t>276</w:t>
      </w:r>
      <w:r w:rsidRPr="006F44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час</w:t>
      </w:r>
      <w:r w:rsidR="00345C20" w:rsidRPr="006F4454">
        <w:rPr>
          <w:rFonts w:ascii="Times New Roman" w:hAnsi="Times New Roman"/>
          <w:sz w:val="24"/>
          <w:szCs w:val="24"/>
        </w:rPr>
        <w:t>ов</w:t>
      </w:r>
      <w:r w:rsidRPr="006F4454">
        <w:rPr>
          <w:rFonts w:ascii="Times New Roman" w:hAnsi="Times New Roman"/>
          <w:sz w:val="24"/>
          <w:szCs w:val="24"/>
        </w:rPr>
        <w:t xml:space="preserve">: в 1 классе </w:t>
      </w:r>
      <w:r w:rsidR="00345C20" w:rsidRPr="006F4454">
        <w:rPr>
          <w:rFonts w:ascii="Times New Roman" w:hAnsi="Times New Roman"/>
          <w:sz w:val="24"/>
          <w:szCs w:val="24"/>
        </w:rPr>
        <w:t>– 66 часов</w:t>
      </w:r>
      <w:r w:rsidRPr="006F4454">
        <w:rPr>
          <w:rFonts w:ascii="Times New Roman" w:hAnsi="Times New Roman"/>
          <w:sz w:val="24"/>
          <w:szCs w:val="24"/>
        </w:rPr>
        <w:t xml:space="preserve"> (</w:t>
      </w:r>
      <w:r w:rsidR="00345C20" w:rsidRPr="006F4454">
        <w:rPr>
          <w:rFonts w:ascii="Times New Roman" w:hAnsi="Times New Roman"/>
          <w:sz w:val="24"/>
          <w:szCs w:val="24"/>
        </w:rPr>
        <w:t>2</w:t>
      </w:r>
      <w:r w:rsidRPr="006F4454">
        <w:rPr>
          <w:rFonts w:ascii="Times New Roman" w:hAnsi="Times New Roman"/>
          <w:sz w:val="24"/>
          <w:szCs w:val="24"/>
        </w:rPr>
        <w:t xml:space="preserve"> ч в неделю, 3</w:t>
      </w:r>
      <w:r w:rsidR="00B72E70" w:rsidRPr="006F4454">
        <w:rPr>
          <w:rFonts w:ascii="Times New Roman" w:hAnsi="Times New Roman"/>
          <w:sz w:val="24"/>
          <w:szCs w:val="24"/>
        </w:rPr>
        <w:t>3</w:t>
      </w:r>
      <w:r w:rsidR="005A1477" w:rsidRPr="006F4454">
        <w:rPr>
          <w:rFonts w:ascii="Times New Roman" w:hAnsi="Times New Roman"/>
          <w:sz w:val="24"/>
          <w:szCs w:val="24"/>
        </w:rPr>
        <w:t xml:space="preserve"> учебных</w:t>
      </w:r>
      <w:r w:rsidRPr="006F4454">
        <w:rPr>
          <w:rFonts w:ascii="Times New Roman" w:hAnsi="Times New Roman"/>
          <w:sz w:val="24"/>
          <w:szCs w:val="24"/>
        </w:rPr>
        <w:t xml:space="preserve"> недель), во</w:t>
      </w:r>
      <w:r w:rsidR="00345C20" w:rsidRPr="006F4454">
        <w:rPr>
          <w:rFonts w:ascii="Times New Roman" w:hAnsi="Times New Roman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2-4 классах на уроки  отводится по</w:t>
      </w:r>
      <w:r w:rsidR="00345C20" w:rsidRPr="006F4454">
        <w:rPr>
          <w:rFonts w:ascii="Times New Roman" w:hAnsi="Times New Roman"/>
          <w:sz w:val="24"/>
          <w:szCs w:val="24"/>
        </w:rPr>
        <w:t xml:space="preserve"> 70</w:t>
      </w:r>
      <w:r w:rsidRPr="006F4454">
        <w:rPr>
          <w:rFonts w:ascii="Times New Roman" w:hAnsi="Times New Roman"/>
          <w:sz w:val="24"/>
          <w:szCs w:val="24"/>
        </w:rPr>
        <w:t xml:space="preserve"> ч</w:t>
      </w:r>
      <w:r w:rsidR="005A1477" w:rsidRPr="006F4454">
        <w:rPr>
          <w:rFonts w:ascii="Times New Roman" w:hAnsi="Times New Roman"/>
          <w:sz w:val="24"/>
          <w:szCs w:val="24"/>
        </w:rPr>
        <w:t>асов</w:t>
      </w:r>
      <w:r w:rsidR="00345C20" w:rsidRPr="006F4454">
        <w:rPr>
          <w:rFonts w:ascii="Times New Roman" w:hAnsi="Times New Roman"/>
          <w:sz w:val="24"/>
          <w:szCs w:val="24"/>
        </w:rPr>
        <w:t xml:space="preserve"> (2</w:t>
      </w:r>
      <w:r w:rsidRPr="006F4454">
        <w:rPr>
          <w:rFonts w:ascii="Times New Roman" w:hAnsi="Times New Roman"/>
          <w:sz w:val="24"/>
          <w:szCs w:val="24"/>
        </w:rPr>
        <w:t xml:space="preserve"> ч в неделю, 3</w:t>
      </w:r>
      <w:r w:rsidR="005A1477" w:rsidRPr="006F4454">
        <w:rPr>
          <w:rFonts w:ascii="Times New Roman" w:hAnsi="Times New Roman"/>
          <w:sz w:val="24"/>
          <w:szCs w:val="24"/>
        </w:rPr>
        <w:t>5</w:t>
      </w:r>
      <w:r w:rsidRPr="006F4454">
        <w:rPr>
          <w:rFonts w:ascii="Times New Roman" w:hAnsi="Times New Roman"/>
          <w:sz w:val="24"/>
          <w:szCs w:val="24"/>
        </w:rPr>
        <w:t xml:space="preserve"> учебных недель в каждом классе). </w:t>
      </w:r>
    </w:p>
    <w:p w:rsidR="00F831FF" w:rsidRPr="006F4454" w:rsidRDefault="00F831FF" w:rsidP="005F3C01">
      <w:pPr>
        <w:pStyle w:val="a6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E6BA0" w:rsidRPr="006F4454" w:rsidRDefault="008E6BA0" w:rsidP="008E6BA0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4454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F63754" w:rsidRPr="006F4454" w:rsidRDefault="00F63754" w:rsidP="00F63754">
      <w:pPr>
        <w:pStyle w:val="ac"/>
        <w:ind w:left="0" w:right="126"/>
      </w:pPr>
      <w:r w:rsidRPr="006F4454">
        <w:t xml:space="preserve">            В результате изучения курса «Окружающий мир» обучающиеся на уровне начального общего образования:</w:t>
      </w:r>
    </w:p>
    <w:p w:rsidR="00F63754" w:rsidRPr="006F4454" w:rsidRDefault="00F63754" w:rsidP="00F63754">
      <w:pPr>
        <w:pStyle w:val="ac"/>
        <w:ind w:left="0" w:right="111"/>
      </w:pPr>
      <w:r w:rsidRPr="006F4454">
        <w:t>-получат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</w:t>
      </w:r>
      <w:r w:rsidR="00F831FF" w:rsidRPr="006F4454">
        <w:t xml:space="preserve">ира, овладеть основами практико - </w:t>
      </w:r>
      <w:r w:rsidRPr="006F4454">
        <w:t>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F63754" w:rsidRPr="006F4454" w:rsidRDefault="00F63754" w:rsidP="00F63754">
      <w:pPr>
        <w:pStyle w:val="ac"/>
        <w:ind w:left="0" w:right="126"/>
      </w:pPr>
      <w:r w:rsidRPr="006F4454">
        <w:t>-обретут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F63754" w:rsidRPr="006F4454" w:rsidRDefault="00F63754" w:rsidP="00F63754">
      <w:pPr>
        <w:pStyle w:val="ac"/>
        <w:ind w:left="0" w:right="119"/>
      </w:pPr>
      <w:r w:rsidRPr="006F4454">
        <w:t xml:space="preserve">-приобретут опыт эмоционально окрашенного, личностного отношения к миру природы и культуры; ознакомятся с началами естественных и социально- гуманитарных наук в их единстве и взаимосвязях, что даст учащимся ключ (метод) к осмыслению личного опыта, </w:t>
      </w:r>
      <w:r w:rsidRPr="006F4454">
        <w:lastRenderedPageBreak/>
        <w:t>позволит сделать восприятие явлений окружающего мира более понятными, знакомыми и предсказуемыми, определить свое место в ближайшем окружении;</w:t>
      </w:r>
    </w:p>
    <w:p w:rsidR="00F63754" w:rsidRPr="006F4454" w:rsidRDefault="00F63754" w:rsidP="00F63754">
      <w:pPr>
        <w:pStyle w:val="ac"/>
        <w:ind w:left="0" w:right="113"/>
      </w:pPr>
      <w:r w:rsidRPr="006F4454">
        <w:rPr>
          <w:spacing w:val="-5"/>
        </w:rPr>
        <w:t xml:space="preserve">-получат возможность осознать </w:t>
      </w:r>
      <w:r w:rsidRPr="006F4454">
        <w:rPr>
          <w:spacing w:val="-3"/>
        </w:rPr>
        <w:t xml:space="preserve">свое место </w:t>
      </w:r>
      <w:r w:rsidRPr="006F4454">
        <w:t xml:space="preserve">в </w:t>
      </w:r>
      <w:r w:rsidRPr="006F4454">
        <w:rPr>
          <w:spacing w:val="-3"/>
        </w:rPr>
        <w:t xml:space="preserve">мире </w:t>
      </w:r>
      <w:r w:rsidRPr="006F4454">
        <w:t xml:space="preserve">на </w:t>
      </w:r>
      <w:r w:rsidRPr="006F4454">
        <w:rPr>
          <w:spacing w:val="-4"/>
        </w:rPr>
        <w:t>основе</w:t>
      </w:r>
      <w:r w:rsidRPr="006F4454">
        <w:rPr>
          <w:spacing w:val="52"/>
        </w:rPr>
        <w:t xml:space="preserve"> </w:t>
      </w:r>
      <w:r w:rsidRPr="006F4454">
        <w:rPr>
          <w:spacing w:val="-4"/>
        </w:rPr>
        <w:t xml:space="preserve">единства </w:t>
      </w:r>
      <w:r w:rsidRPr="006F4454">
        <w:rPr>
          <w:spacing w:val="-5"/>
        </w:rPr>
        <w:t xml:space="preserve">рационально-научного </w:t>
      </w:r>
      <w:r w:rsidRPr="006F4454">
        <w:rPr>
          <w:spacing w:val="-4"/>
        </w:rPr>
        <w:t xml:space="preserve">познания </w:t>
      </w:r>
      <w:r w:rsidRPr="006F4454">
        <w:t xml:space="preserve">и </w:t>
      </w:r>
      <w:r w:rsidRPr="006F4454">
        <w:rPr>
          <w:spacing w:val="-5"/>
        </w:rPr>
        <w:t xml:space="preserve">эмоционально-ценностного </w:t>
      </w:r>
      <w:r w:rsidRPr="006F4454">
        <w:rPr>
          <w:spacing w:val="-4"/>
        </w:rPr>
        <w:t xml:space="preserve">осмысления личного </w:t>
      </w:r>
      <w:r w:rsidRPr="006F4454">
        <w:rPr>
          <w:spacing w:val="-3"/>
        </w:rPr>
        <w:t xml:space="preserve">опыта </w:t>
      </w:r>
      <w:r w:rsidRPr="006F4454">
        <w:rPr>
          <w:spacing w:val="-5"/>
        </w:rPr>
        <w:t xml:space="preserve">общения </w:t>
      </w:r>
      <w:r w:rsidRPr="006F4454">
        <w:t xml:space="preserve">с </w:t>
      </w:r>
      <w:r w:rsidRPr="006F4454">
        <w:rPr>
          <w:spacing w:val="-4"/>
        </w:rPr>
        <w:t xml:space="preserve">людьми, обществом </w:t>
      </w:r>
      <w:r w:rsidRPr="006F4454">
        <w:t xml:space="preserve">и </w:t>
      </w:r>
      <w:r w:rsidRPr="006F4454">
        <w:rPr>
          <w:spacing w:val="-4"/>
        </w:rPr>
        <w:t xml:space="preserve">природой, </w:t>
      </w:r>
      <w:r w:rsidRPr="006F4454">
        <w:rPr>
          <w:spacing w:val="-2"/>
        </w:rPr>
        <w:t xml:space="preserve">что </w:t>
      </w:r>
      <w:r w:rsidRPr="006F4454">
        <w:rPr>
          <w:spacing w:val="-4"/>
        </w:rPr>
        <w:t xml:space="preserve">станет </w:t>
      </w:r>
      <w:r w:rsidRPr="006F4454">
        <w:rPr>
          <w:spacing w:val="-5"/>
        </w:rPr>
        <w:t xml:space="preserve">основой уважительного </w:t>
      </w:r>
      <w:r w:rsidRPr="006F4454">
        <w:rPr>
          <w:spacing w:val="-4"/>
        </w:rPr>
        <w:t xml:space="preserve">отношения </w:t>
      </w:r>
      <w:r w:rsidRPr="006F4454">
        <w:t xml:space="preserve">к иному </w:t>
      </w:r>
      <w:r w:rsidRPr="006F4454">
        <w:rPr>
          <w:spacing w:val="-4"/>
        </w:rPr>
        <w:t xml:space="preserve">мнению, истории </w:t>
      </w:r>
      <w:r w:rsidRPr="006F4454">
        <w:t xml:space="preserve">и </w:t>
      </w:r>
      <w:r w:rsidRPr="006F4454">
        <w:rPr>
          <w:spacing w:val="-4"/>
        </w:rPr>
        <w:t>культуре других</w:t>
      </w:r>
      <w:r w:rsidRPr="006F4454">
        <w:rPr>
          <w:spacing w:val="-41"/>
        </w:rPr>
        <w:t xml:space="preserve"> </w:t>
      </w:r>
      <w:r w:rsidRPr="006F4454">
        <w:rPr>
          <w:spacing w:val="-4"/>
        </w:rPr>
        <w:t>народов;</w:t>
      </w:r>
    </w:p>
    <w:p w:rsidR="00F63754" w:rsidRPr="006F4454" w:rsidRDefault="00F63754" w:rsidP="00F63754">
      <w:pPr>
        <w:pStyle w:val="ac"/>
        <w:ind w:left="0" w:right="111"/>
      </w:pPr>
      <w:r w:rsidRPr="006F4454">
        <w:t>-познакомятся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 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</w:t>
      </w:r>
      <w:r w:rsidRPr="006F4454">
        <w:rPr>
          <w:spacing w:val="-4"/>
        </w:rPr>
        <w:t xml:space="preserve"> </w:t>
      </w:r>
      <w:r w:rsidRPr="006F4454">
        <w:t>мире;</w:t>
      </w:r>
    </w:p>
    <w:p w:rsidR="00F63754" w:rsidRPr="006F4454" w:rsidRDefault="00F63754" w:rsidP="00F63754">
      <w:pPr>
        <w:pStyle w:val="ac"/>
        <w:ind w:left="0" w:right="118"/>
      </w:pPr>
      <w:r w:rsidRPr="006F4454">
        <w:t>-получат возможность приобрести базовые умения работы с ИКТ-средствами, поиска информации в электронных источниках и контролируемом Интернете, научатся создавать сообщения в виде текстов, аудио- и видеофрагментов, готовить и проводить небольшие презентации в поддержку собственных сообщений;</w:t>
      </w:r>
    </w:p>
    <w:p w:rsidR="00F63754" w:rsidRPr="006F4454" w:rsidRDefault="00F63754" w:rsidP="00F63754">
      <w:pPr>
        <w:pStyle w:val="ac"/>
        <w:ind w:left="0" w:right="128"/>
      </w:pPr>
      <w:r w:rsidRPr="006F4454">
        <w:t>-примут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F63754" w:rsidRPr="006F4454" w:rsidRDefault="00F63754" w:rsidP="00F63754">
      <w:pPr>
        <w:pStyle w:val="ac"/>
        <w:ind w:left="0" w:right="113"/>
      </w:pPr>
      <w:r w:rsidRPr="006F4454">
        <w:t xml:space="preserve">             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среде.</w:t>
      </w:r>
    </w:p>
    <w:p w:rsidR="00F63754" w:rsidRPr="006F4454" w:rsidRDefault="00F63754" w:rsidP="00F63754">
      <w:pPr>
        <w:pStyle w:val="Heading6"/>
        <w:spacing w:before="5" w:line="274" w:lineRule="exact"/>
        <w:ind w:left="0"/>
        <w:jc w:val="left"/>
      </w:pPr>
      <w:r w:rsidRPr="006F4454">
        <w:t>Человек и природа</w:t>
      </w:r>
      <w:r w:rsidR="00F831FF" w:rsidRPr="006F4454">
        <w:t>.</w:t>
      </w:r>
      <w:r w:rsidRPr="006F4454">
        <w:t xml:space="preserve"> Выпускник научится: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after="0" w:line="317" w:lineRule="exact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узнавать изученные объекты и явления живой и неживой</w:t>
      </w:r>
      <w:r w:rsidRPr="006F445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природы;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7" w:after="0" w:line="230" w:lineRule="auto"/>
        <w:ind w:left="0" w:right="126" w:firstLine="0"/>
        <w:contextualSpacing w:val="0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описывать на основе предложенного плана изученные объекты и явления живой и неживой природы, выделять их существенные</w:t>
      </w:r>
      <w:r w:rsidRPr="006F445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признаки;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83" w:after="0" w:line="230" w:lineRule="auto"/>
        <w:ind w:left="0" w:right="1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</w:t>
      </w:r>
      <w:r w:rsidRPr="006F44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природы;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2" w:after="0" w:line="232" w:lineRule="auto"/>
        <w:ind w:left="0"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</w:t>
      </w:r>
      <w:r w:rsidRPr="006F44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инструкциям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2" w:after="0" w:line="317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 правилам техники безопасности при проведении наблюдений и</w:t>
      </w:r>
      <w:r w:rsidRPr="006F44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опытов;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" w:after="0" w:line="235" w:lineRule="auto"/>
        <w:ind w:left="0"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использовать естественнонаучные тексты (на бумажных и электронных носителях, в том числе в контролируемом Интернете) с целью поиска и извлечения информации, ответов на вопросы, объяснений, создания собственных устных или письменных</w:t>
      </w:r>
      <w:r w:rsidRPr="006F445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высказываний;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0" w:after="0" w:line="235" w:lineRule="auto"/>
        <w:ind w:left="0" w:right="12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0" w:after="0" w:line="232" w:lineRule="auto"/>
        <w:ind w:left="0"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использовать готовые модели (глобус, карту, план) для объяснения явлений или описания свойств объектов;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3" w:after="0" w:line="230" w:lineRule="auto"/>
        <w:ind w:left="0" w:right="1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</w:t>
      </w:r>
      <w:r w:rsidRPr="006F445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природе;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2" w:after="0" w:line="232" w:lineRule="auto"/>
        <w:ind w:left="0"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</w:t>
      </w:r>
      <w:r w:rsidRPr="006F445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человека;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8" w:after="0" w:line="235" w:lineRule="auto"/>
        <w:ind w:left="0"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 xml:space="preserve">понимать необходимость здорового образа жизни, соблюдения правил </w:t>
      </w:r>
      <w:r w:rsidRPr="006F4454">
        <w:rPr>
          <w:rFonts w:ascii="Times New Roman" w:hAnsi="Times New Roman"/>
          <w:sz w:val="24"/>
          <w:szCs w:val="24"/>
        </w:rPr>
        <w:lastRenderedPageBreak/>
        <w:t>безопасного поведения; использовать знания о строении и функционировании организма человека для сохранения и укрепления своего</w:t>
      </w:r>
      <w:r w:rsidRPr="006F44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здоровья.</w:t>
      </w:r>
    </w:p>
    <w:p w:rsidR="00F63754" w:rsidRPr="006F4454" w:rsidRDefault="00F63754" w:rsidP="00F63754">
      <w:pPr>
        <w:pStyle w:val="Heading6"/>
        <w:spacing w:before="8" w:line="274" w:lineRule="exact"/>
        <w:ind w:left="0"/>
      </w:pPr>
      <w:r w:rsidRPr="006F4454">
        <w:t>Выпускник получит возможность научиться: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3" w:after="0" w:line="235" w:lineRule="auto"/>
        <w:ind w:left="0"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использовать при проведении практических работ инструменты ИКТ (фото- и видеокамеру, микрофон и др.) для записи и обработки информации, готовить небольшие презентации по результатам наблюдений и</w:t>
      </w:r>
      <w:r w:rsidRPr="006F445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опытов;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1" w:after="0" w:line="232" w:lineRule="auto"/>
        <w:ind w:left="0" w:right="12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моделировать объекты и отдельные процессы реального мира с использованием виртуальных лабораторий и механизмов, собранных из</w:t>
      </w:r>
      <w:r w:rsidRPr="006F44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конструктора;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8" w:after="0" w:line="235" w:lineRule="auto"/>
        <w:ind w:left="0" w:right="1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 xml:space="preserve">осознавать ценность природы и необходимость нести </w:t>
      </w:r>
      <w:r w:rsidRPr="006F4454">
        <w:rPr>
          <w:rFonts w:ascii="Times New Roman" w:hAnsi="Times New Roman"/>
          <w:spacing w:val="-5"/>
          <w:sz w:val="24"/>
          <w:szCs w:val="24"/>
        </w:rPr>
        <w:t xml:space="preserve">ответственность </w:t>
      </w:r>
      <w:r w:rsidRPr="006F4454">
        <w:rPr>
          <w:rFonts w:ascii="Times New Roman" w:hAnsi="Times New Roman"/>
          <w:sz w:val="24"/>
          <w:szCs w:val="24"/>
        </w:rPr>
        <w:t xml:space="preserve">за её </w:t>
      </w:r>
      <w:r w:rsidRPr="006F4454">
        <w:rPr>
          <w:rFonts w:ascii="Times New Roman" w:hAnsi="Times New Roman"/>
          <w:spacing w:val="-4"/>
          <w:sz w:val="24"/>
          <w:szCs w:val="24"/>
        </w:rPr>
        <w:t xml:space="preserve">сохранение, соблюдать правила экологичного поведения </w:t>
      </w:r>
      <w:r w:rsidRPr="006F4454">
        <w:rPr>
          <w:rFonts w:ascii="Times New Roman" w:hAnsi="Times New Roman"/>
          <w:sz w:val="24"/>
          <w:szCs w:val="24"/>
        </w:rPr>
        <w:t xml:space="preserve">в </w:t>
      </w:r>
      <w:r w:rsidRPr="006F4454">
        <w:rPr>
          <w:rFonts w:ascii="Times New Roman" w:hAnsi="Times New Roman"/>
          <w:spacing w:val="-3"/>
          <w:sz w:val="24"/>
          <w:szCs w:val="24"/>
        </w:rPr>
        <w:t xml:space="preserve">школе </w:t>
      </w:r>
      <w:r w:rsidRPr="006F4454">
        <w:rPr>
          <w:rFonts w:ascii="Times New Roman" w:hAnsi="Times New Roman"/>
          <w:sz w:val="24"/>
          <w:szCs w:val="24"/>
        </w:rPr>
        <w:t xml:space="preserve">и в </w:t>
      </w:r>
      <w:r w:rsidRPr="006F4454">
        <w:rPr>
          <w:rFonts w:ascii="Times New Roman" w:hAnsi="Times New Roman"/>
          <w:spacing w:val="-3"/>
          <w:sz w:val="24"/>
          <w:szCs w:val="24"/>
        </w:rPr>
        <w:t xml:space="preserve">быту </w:t>
      </w:r>
      <w:r w:rsidRPr="006F4454">
        <w:rPr>
          <w:rFonts w:ascii="Times New Roman" w:hAnsi="Times New Roman"/>
          <w:spacing w:val="-5"/>
          <w:sz w:val="24"/>
          <w:szCs w:val="24"/>
        </w:rPr>
        <w:t xml:space="preserve">(раздельный </w:t>
      </w:r>
      <w:r w:rsidRPr="006F4454">
        <w:rPr>
          <w:rFonts w:ascii="Times New Roman" w:hAnsi="Times New Roman"/>
          <w:spacing w:val="-3"/>
          <w:sz w:val="24"/>
          <w:szCs w:val="24"/>
        </w:rPr>
        <w:t xml:space="preserve">сбор </w:t>
      </w:r>
      <w:r w:rsidRPr="006F4454">
        <w:rPr>
          <w:rFonts w:ascii="Times New Roman" w:hAnsi="Times New Roman"/>
          <w:spacing w:val="-4"/>
          <w:sz w:val="24"/>
          <w:szCs w:val="24"/>
        </w:rPr>
        <w:t xml:space="preserve">мусора, экономия </w:t>
      </w:r>
      <w:r w:rsidRPr="006F4454">
        <w:rPr>
          <w:rFonts w:ascii="Times New Roman" w:hAnsi="Times New Roman"/>
          <w:spacing w:val="-3"/>
          <w:sz w:val="24"/>
          <w:szCs w:val="24"/>
        </w:rPr>
        <w:t xml:space="preserve">воды </w:t>
      </w:r>
      <w:r w:rsidRPr="006F4454">
        <w:rPr>
          <w:rFonts w:ascii="Times New Roman" w:hAnsi="Times New Roman"/>
          <w:sz w:val="24"/>
          <w:szCs w:val="24"/>
        </w:rPr>
        <w:t xml:space="preserve">и </w:t>
      </w:r>
      <w:r w:rsidRPr="006F4454">
        <w:rPr>
          <w:rFonts w:ascii="Times New Roman" w:hAnsi="Times New Roman"/>
          <w:spacing w:val="-5"/>
          <w:sz w:val="24"/>
          <w:szCs w:val="24"/>
        </w:rPr>
        <w:t xml:space="preserve">электроэнергии) </w:t>
      </w:r>
      <w:r w:rsidRPr="006F4454">
        <w:rPr>
          <w:rFonts w:ascii="Times New Roman" w:hAnsi="Times New Roman"/>
          <w:sz w:val="24"/>
          <w:szCs w:val="24"/>
        </w:rPr>
        <w:t xml:space="preserve">и </w:t>
      </w:r>
      <w:r w:rsidRPr="006F4454">
        <w:rPr>
          <w:rFonts w:ascii="Times New Roman" w:hAnsi="Times New Roman"/>
          <w:spacing w:val="-4"/>
          <w:sz w:val="24"/>
          <w:szCs w:val="24"/>
        </w:rPr>
        <w:t>природной</w:t>
      </w:r>
      <w:r w:rsidRPr="006F445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F4454">
        <w:rPr>
          <w:rFonts w:ascii="Times New Roman" w:hAnsi="Times New Roman"/>
          <w:spacing w:val="-4"/>
          <w:sz w:val="24"/>
          <w:szCs w:val="24"/>
        </w:rPr>
        <w:t>среде;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0" w:after="0" w:line="232" w:lineRule="auto"/>
        <w:ind w:left="0"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пользоваться простыми навыками самоконтроля самочувствия для сохранения здоровья; осознанно соблюдать режим дня, правила рационального питания и личной</w:t>
      </w:r>
      <w:r w:rsidRPr="006F445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гигиены;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3" w:after="0" w:line="230" w:lineRule="auto"/>
        <w:ind w:left="0"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выполнять правила безопасного поведения в доме, на улице, природной среде, оказывать первую помощь при несложных несчастных</w:t>
      </w:r>
      <w:r w:rsidRPr="006F44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случаях;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1" w:after="0" w:line="232" w:lineRule="auto"/>
        <w:ind w:left="0" w:right="1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</w:t>
      </w:r>
      <w:r w:rsidRPr="006F44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реализации.</w:t>
      </w:r>
    </w:p>
    <w:p w:rsidR="00F63754" w:rsidRPr="006F4454" w:rsidRDefault="00F63754" w:rsidP="00F63754">
      <w:pPr>
        <w:pStyle w:val="Heading6"/>
        <w:spacing w:before="7" w:line="274" w:lineRule="exact"/>
        <w:ind w:left="0"/>
      </w:pPr>
      <w:r w:rsidRPr="006F4454">
        <w:t>Человек и общество</w:t>
      </w:r>
      <w:r w:rsidR="00F831FF" w:rsidRPr="006F4454">
        <w:t xml:space="preserve">. </w:t>
      </w:r>
      <w:r w:rsidRPr="006F4454">
        <w:t>Выпускник научится: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3" w:after="0" w:line="235" w:lineRule="auto"/>
        <w:ind w:left="0"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0" w:after="0" w:line="232" w:lineRule="auto"/>
        <w:ind w:left="0" w:right="1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</w:t>
      </w:r>
      <w:r w:rsidRPr="006F4454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времени»;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6" w:after="0" w:line="237" w:lineRule="auto"/>
        <w:ind w:left="0" w:right="12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" w:after="0" w:line="237" w:lineRule="auto"/>
        <w:ind w:left="0" w:right="11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эмоционально-нравственной отзывчивости, понимания чувств других людей и сопереживания</w:t>
      </w:r>
      <w:r w:rsidRPr="006F4454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им;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0" w:after="0" w:line="230" w:lineRule="auto"/>
        <w:ind w:left="0"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использовать различные справочные издания (словари, энциклопедии) и детскую литературу о человеке и обществе с целью поиска информации, ответов на вопросы, объяснений, для</w:t>
      </w:r>
      <w:r w:rsidRPr="006F44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создания</w:t>
      </w:r>
    </w:p>
    <w:p w:rsidR="00F63754" w:rsidRPr="006F4454" w:rsidRDefault="00F63754" w:rsidP="00F63754">
      <w:pPr>
        <w:pStyle w:val="ac"/>
        <w:spacing w:before="72"/>
        <w:ind w:left="0"/>
      </w:pPr>
      <w:r w:rsidRPr="006F4454">
        <w:t>собственных устных или письменных высказываний.</w:t>
      </w:r>
    </w:p>
    <w:p w:rsidR="00F63754" w:rsidRPr="006F4454" w:rsidRDefault="00F63754" w:rsidP="00F63754">
      <w:pPr>
        <w:pStyle w:val="Heading6"/>
        <w:spacing w:before="4" w:line="274" w:lineRule="exact"/>
        <w:ind w:left="0"/>
      </w:pPr>
      <w:r w:rsidRPr="006F4454">
        <w:t>Выпускник получит возможность научиться: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after="0" w:line="315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осознавать свою неразрывную связь с разнообразными окружающими социальными</w:t>
      </w:r>
      <w:r w:rsidRPr="006F445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группами;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" w:after="0" w:line="235" w:lineRule="auto"/>
        <w:ind w:left="0"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5" w:after="0" w:line="230" w:lineRule="auto"/>
        <w:ind w:left="0" w:right="12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наблюдать и описывать проявления богатства внутреннего мира человека в его созидательной деятельности на благо семьи, в интересах образовательной организации, социума, этноса,</w:t>
      </w:r>
      <w:r w:rsidRPr="006F4454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страны;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11" w:after="0" w:line="232" w:lineRule="auto"/>
        <w:ind w:left="0"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>проявлять уважение и готовность выполнять совместно установленные  договорённости  и  правила, в том числе правила</w:t>
      </w:r>
      <w:r w:rsidRPr="006F445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общения со</w:t>
      </w:r>
    </w:p>
    <w:p w:rsidR="00F63754" w:rsidRPr="006F4454" w:rsidRDefault="00F63754" w:rsidP="00F63754">
      <w:pPr>
        <w:spacing w:before="2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54">
        <w:rPr>
          <w:rFonts w:ascii="Times New Roman" w:eastAsia="Times New Roman" w:hAnsi="Times New Roman" w:cs="Times New Roman"/>
          <w:sz w:val="24"/>
          <w:szCs w:val="24"/>
        </w:rPr>
        <w:t>взрослыми и сверстниками в официальной обстановке; участвовать в коллективной коммуникативной деятельности в информационной образовательной среде;</w:t>
      </w:r>
    </w:p>
    <w:p w:rsidR="00F63754" w:rsidRPr="006F4454" w:rsidRDefault="00F63754" w:rsidP="00F63754">
      <w:pPr>
        <w:pStyle w:val="a6"/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6" w:after="0" w:line="235" w:lineRule="auto"/>
        <w:ind w:left="0" w:right="12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4454">
        <w:rPr>
          <w:rFonts w:ascii="Times New Roman" w:hAnsi="Times New Roman"/>
          <w:sz w:val="24"/>
          <w:szCs w:val="24"/>
        </w:rPr>
        <w:t xml:space="preserve">определять общую цель в совместной деятельности и пути её достижения; </w:t>
      </w:r>
      <w:r w:rsidRPr="006F4454">
        <w:rPr>
          <w:rFonts w:ascii="Times New Roman" w:hAnsi="Times New Roman"/>
          <w:sz w:val="24"/>
          <w:szCs w:val="24"/>
        </w:rPr>
        <w:lastRenderedPageBreak/>
        <w:t>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</w:t>
      </w:r>
      <w:r w:rsidRPr="006F44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F4454">
        <w:rPr>
          <w:rFonts w:ascii="Times New Roman" w:hAnsi="Times New Roman"/>
          <w:sz w:val="24"/>
          <w:szCs w:val="24"/>
        </w:rPr>
        <w:t>окружающих.</w:t>
      </w:r>
    </w:p>
    <w:p w:rsidR="00F63754" w:rsidRPr="006F4454" w:rsidRDefault="00F63754" w:rsidP="00F637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0563" w:rsidRDefault="00401015" w:rsidP="00C51499">
      <w:pPr>
        <w:pStyle w:val="a4"/>
        <w:rPr>
          <w:bCs/>
        </w:rPr>
      </w:pPr>
      <w:r w:rsidRPr="006F4454">
        <w:t>Содержание предмета «Обществознание и естествознание</w:t>
      </w:r>
      <w:r w:rsidRPr="006F4454">
        <w:rPr>
          <w:bCs/>
        </w:rPr>
        <w:t>» (окружающий мир)</w:t>
      </w:r>
      <w:r w:rsidR="005A056F" w:rsidRPr="006F4454">
        <w:rPr>
          <w:bCs/>
        </w:rPr>
        <w:t>.</w:t>
      </w:r>
    </w:p>
    <w:p w:rsidR="00307E75" w:rsidRDefault="00307E75" w:rsidP="00C51499">
      <w:pPr>
        <w:pStyle w:val="a4"/>
        <w:rPr>
          <w:bCs/>
        </w:rPr>
      </w:pPr>
    </w:p>
    <w:tbl>
      <w:tblPr>
        <w:tblStyle w:val="af2"/>
        <w:tblW w:w="0" w:type="auto"/>
        <w:tblLook w:val="04A0"/>
      </w:tblPr>
      <w:tblGrid>
        <w:gridCol w:w="3085"/>
        <w:gridCol w:w="6486"/>
      </w:tblGrid>
      <w:tr w:rsidR="00307E75" w:rsidTr="00307E75">
        <w:tc>
          <w:tcPr>
            <w:tcW w:w="3085" w:type="dxa"/>
          </w:tcPr>
          <w:p w:rsidR="00307E75" w:rsidRDefault="00307E75" w:rsidP="00C51499">
            <w:pPr>
              <w:pStyle w:val="a4"/>
            </w:pPr>
            <w:r>
              <w:t>Название раздела</w:t>
            </w:r>
          </w:p>
        </w:tc>
        <w:tc>
          <w:tcPr>
            <w:tcW w:w="6486" w:type="dxa"/>
          </w:tcPr>
          <w:p w:rsidR="00307E75" w:rsidRDefault="00307E75" w:rsidP="00C51499">
            <w:pPr>
              <w:pStyle w:val="a4"/>
            </w:pPr>
            <w:r>
              <w:t>Краткое содержание</w:t>
            </w:r>
          </w:p>
        </w:tc>
      </w:tr>
      <w:tr w:rsidR="00307E75" w:rsidTr="00307E75">
        <w:tc>
          <w:tcPr>
            <w:tcW w:w="3085" w:type="dxa"/>
          </w:tcPr>
          <w:p w:rsidR="00307E75" w:rsidRDefault="00307E75" w:rsidP="00C51499">
            <w:pPr>
              <w:pStyle w:val="a4"/>
            </w:pPr>
            <w:r w:rsidRPr="006F4454">
              <w:rPr>
                <w:rFonts w:eastAsia="Times New Roman"/>
                <w:bCs/>
                <w:iCs/>
              </w:rPr>
              <w:t>Человек и природа</w:t>
            </w:r>
          </w:p>
        </w:tc>
        <w:tc>
          <w:tcPr>
            <w:tcW w:w="6486" w:type="dxa"/>
          </w:tcPr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Природа.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Звезды и планеты.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Солнце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ближайшая к нам звезда, источник света и тепла для всего живого на Земле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Важнейшие природные объекты своей страны, района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 Ориентирование на местности. Компас.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Смена дня и ночи на Земле. Вращение Земли как причина смены дня и ночи. Времена года, их особенности (на основе наблюдений).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Обращение Земли вокруг Солнца как причина смены времен года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 Смена времен года в родном крае на основе наблюдений.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Погода, ее составляющие (температура воздуха, облачность, осадки, ветер). Наблюдение за погодой своего края.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Предсказание погоды и его значение в жизни людей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Воздух – смесь газов. Свойства воздуха. Значение воздуха для растений, животных, человека.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Почва, ее состав, значение для живой природы и для хозяйственной жизни человека.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Растения, их разнообразие. Части растения (корень, стебель, лист, цветок, плод, семя). Условия, необходимые 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>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Грибы: съедобные и ядовитые. Правила сбора грибов.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Лес, луг, водоем – единство живой и неживой природы (солнечный свет, воздух, вода, почва, растения, животные). </w:t>
            </w:r>
            <w:r w:rsidRPr="006F4454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</w:rPr>
              <w:t>Круговорот веществ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      </w:r>
          </w:p>
          <w:p w:rsidR="00307E75" w:rsidRPr="006F4454" w:rsidRDefault="00307E75" w:rsidP="00307E75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</w:t>
            </w:r>
            <w:r w:rsidRPr="006F4454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ограниченными возможностями здоровья, забота о них</w:t>
            </w:r>
            <w:r w:rsidRPr="006F44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307E75" w:rsidRDefault="00307E75" w:rsidP="00C51499">
            <w:pPr>
              <w:pStyle w:val="a4"/>
            </w:pPr>
          </w:p>
        </w:tc>
      </w:tr>
      <w:tr w:rsidR="00307E75" w:rsidTr="00307E75">
        <w:tc>
          <w:tcPr>
            <w:tcW w:w="3085" w:type="dxa"/>
          </w:tcPr>
          <w:p w:rsidR="00307E75" w:rsidRPr="006F4454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Человек и общество</w:t>
            </w:r>
          </w:p>
          <w:p w:rsidR="00307E75" w:rsidRDefault="00307E75" w:rsidP="00C51499">
            <w:pPr>
              <w:pStyle w:val="a4"/>
            </w:pPr>
          </w:p>
        </w:tc>
        <w:tc>
          <w:tcPr>
            <w:tcW w:w="6486" w:type="dxa"/>
          </w:tcPr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Внутренний мир человека: общее представление о человеческих свойствах и качествах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Хозяйство семьи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Общественный транспорт. Транспорт города или села. Наземный, воздушный и водный транспорт. Правила пользования транспортом.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Средства связи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почта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телеграф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телефон, электронная почта, аудио- и видеочаты, форум.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Наша Родина – Россия, Российская Федерация. Ценностно-смысловое содержание понятий «Родина», 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>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Россия на карте, государственная граница России.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Города России. Санкт-Петербург: достопримечательности (Зимний дворец, памятник Петру I – Медный всадник, </w:t>
            </w:r>
            <w:r w:rsidRPr="006F4454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разводные мосты через Неву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      </w:r>
          </w:p>
          <w:p w:rsidR="00307E75" w:rsidRPr="006F4454" w:rsidRDefault="00307E75" w:rsidP="00307E75">
            <w:pPr>
              <w:tabs>
                <w:tab w:val="left" w:leader="dot" w:pos="624"/>
              </w:tabs>
              <w:ind w:firstLine="284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</w:t>
            </w:r>
            <w:r w:rsidRPr="006F445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>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      </w:r>
          </w:p>
          <w:p w:rsidR="00307E75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</w:pPr>
            <w:r w:rsidRPr="006F4454">
              <w:rPr>
                <w:rFonts w:ascii="Times New Roman" w:eastAsia="@Arial Unicode MS" w:hAnsi="Times New Roman" w:cs="Times New Roman"/>
                <w:sz w:val="24"/>
                <w:szCs w:val="24"/>
              </w:rPr>
      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7E75" w:rsidTr="00307E75">
        <w:tc>
          <w:tcPr>
            <w:tcW w:w="3085" w:type="dxa"/>
          </w:tcPr>
          <w:p w:rsidR="00307E75" w:rsidRDefault="00307E75" w:rsidP="00C51499">
            <w:pPr>
              <w:pStyle w:val="a4"/>
            </w:pPr>
            <w:r w:rsidRPr="006F4454">
              <w:rPr>
                <w:rFonts w:eastAsia="Times New Roman"/>
                <w:bCs/>
                <w:iCs/>
              </w:rPr>
              <w:lastRenderedPageBreak/>
              <w:t>Правила безопасной жизни</w:t>
            </w:r>
          </w:p>
        </w:tc>
        <w:tc>
          <w:tcPr>
            <w:tcW w:w="6486" w:type="dxa"/>
          </w:tcPr>
          <w:p w:rsidR="00307E75" w:rsidRPr="006F4454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 здоровья и здорового образа жизни.</w:t>
            </w:r>
          </w:p>
          <w:p w:rsidR="00307E75" w:rsidRPr="006F4454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Режим дня школьника, чередование труда и отдыха в 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режиме дня; личная гигиена. Физическая культура, закаливание, игры на воздухе как условие сохранения и укрепления 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здоровья. Личная ответственность каждого человека за со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хранение и укрепление своего физического и нравственного здоровья. Номера телефонов экстренной помощи. Первая 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помощь при легких травмах (</w:t>
            </w:r>
            <w:r w:rsidRPr="006F4454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ушиб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F4454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порез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F4454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ожог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), </w:t>
            </w:r>
            <w:r w:rsidRPr="006F4454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обмора</w:t>
            </w:r>
            <w:r w:rsidRPr="006F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живании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перегреве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07E75" w:rsidRPr="006F4454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Дорога от дома до школы, правила безопасного поведения </w:t>
            </w:r>
            <w:r w:rsidRPr="006F44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дорогах, в лесу, на водоеме в разное время года. Пра</w:t>
            </w: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вила пожарной безопасности, основные правила обращения с газом, электричеством, водой.</w:t>
            </w:r>
          </w:p>
          <w:p w:rsidR="00307E75" w:rsidRPr="006F4454" w:rsidRDefault="00307E75" w:rsidP="00307E75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безопасного поведения в природе.</w:t>
            </w:r>
          </w:p>
          <w:p w:rsidR="00307E75" w:rsidRPr="006F4454" w:rsidRDefault="00307E75" w:rsidP="00307E7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 о здоровье и безопасности окружающих людей.</w:t>
            </w:r>
          </w:p>
          <w:p w:rsidR="00307E75" w:rsidRDefault="00307E75" w:rsidP="00C51499">
            <w:pPr>
              <w:pStyle w:val="a4"/>
            </w:pPr>
          </w:p>
        </w:tc>
      </w:tr>
    </w:tbl>
    <w:p w:rsidR="00401015" w:rsidRPr="006F4454" w:rsidRDefault="00401015" w:rsidP="00EE06A7">
      <w:pPr>
        <w:autoSpaceDE w:val="0"/>
        <w:autoSpaceDN w:val="0"/>
        <w:adjustRightInd w:val="0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E20563" w:rsidRPr="006F4454" w:rsidRDefault="00F831FF" w:rsidP="00C51499">
      <w:pPr>
        <w:pStyle w:val="a4"/>
      </w:pPr>
      <w:r w:rsidRPr="006F4454">
        <w:rPr>
          <w:lang w:val="tt-RU"/>
        </w:rPr>
        <w:t>Т</w:t>
      </w:r>
      <w:r w:rsidR="00E20563" w:rsidRPr="006F4454">
        <w:rPr>
          <w:lang w:val="tt-RU"/>
        </w:rPr>
        <w:t>ематическое планирование предмета</w:t>
      </w:r>
      <w:r w:rsidRPr="006F4454">
        <w:rPr>
          <w:lang w:val="tt-RU"/>
        </w:rPr>
        <w:t xml:space="preserve"> </w:t>
      </w:r>
      <w:r w:rsidR="00E20563" w:rsidRPr="006F4454">
        <w:rPr>
          <w:lang w:val="tt-RU"/>
        </w:rPr>
        <w:t xml:space="preserve"> </w:t>
      </w:r>
      <w:r w:rsidRPr="006F4454">
        <w:t>«Обществознание и естествознание</w:t>
      </w:r>
      <w:r w:rsidRPr="006F4454">
        <w:rPr>
          <w:bCs/>
        </w:rPr>
        <w:t>» (окружающий мир)</w:t>
      </w:r>
    </w:p>
    <w:p w:rsidR="001E238A" w:rsidRPr="006F4454" w:rsidRDefault="001E238A" w:rsidP="001E238A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54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E20563" w:rsidRPr="006F4454" w:rsidRDefault="00E20563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f2"/>
        <w:tblW w:w="0" w:type="auto"/>
        <w:tblLook w:val="0480"/>
      </w:tblPr>
      <w:tblGrid>
        <w:gridCol w:w="3652"/>
        <w:gridCol w:w="4111"/>
        <w:gridCol w:w="1808"/>
      </w:tblGrid>
      <w:tr w:rsidR="001E238A" w:rsidRPr="006F4454" w:rsidTr="00424A7A">
        <w:tc>
          <w:tcPr>
            <w:tcW w:w="3652" w:type="dxa"/>
          </w:tcPr>
          <w:p w:rsidR="001E238A" w:rsidRPr="006F4454" w:rsidRDefault="001E238A" w:rsidP="001E238A">
            <w:pPr>
              <w:widowControl w:val="0"/>
              <w:tabs>
                <w:tab w:val="left" w:pos="-1134"/>
                <w:tab w:val="left" w:pos="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</w:t>
            </w:r>
          </w:p>
        </w:tc>
        <w:tc>
          <w:tcPr>
            <w:tcW w:w="4111" w:type="dxa"/>
          </w:tcPr>
          <w:p w:rsidR="001E238A" w:rsidRPr="006F4454" w:rsidRDefault="001E238A" w:rsidP="001E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Содержание темы</w:t>
            </w:r>
          </w:p>
          <w:p w:rsidR="001E238A" w:rsidRPr="006F4454" w:rsidRDefault="001E238A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1E238A" w:rsidRPr="006F4454" w:rsidRDefault="001E238A" w:rsidP="001E2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Количество часов</w:t>
            </w:r>
          </w:p>
          <w:p w:rsidR="001E238A" w:rsidRPr="006F4454" w:rsidRDefault="001E238A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3AA" w:rsidRPr="006F4454" w:rsidTr="00424A7A">
        <w:tc>
          <w:tcPr>
            <w:tcW w:w="3652" w:type="dxa"/>
          </w:tcPr>
          <w:p w:rsidR="004733AA" w:rsidRPr="006F4454" w:rsidRDefault="004733AA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Задавайте вопросы! </w:t>
            </w:r>
          </w:p>
        </w:tc>
        <w:tc>
          <w:tcPr>
            <w:tcW w:w="4111" w:type="dxa"/>
          </w:tcPr>
          <w:p w:rsidR="004733AA" w:rsidRPr="006F4454" w:rsidRDefault="004733AA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Знакомство с учебником и учебными пособиями</w:t>
            </w:r>
          </w:p>
        </w:tc>
        <w:tc>
          <w:tcPr>
            <w:tcW w:w="1808" w:type="dxa"/>
          </w:tcPr>
          <w:p w:rsidR="004733AA" w:rsidRPr="006F4454" w:rsidRDefault="004733AA" w:rsidP="004733A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33AA" w:rsidRPr="006F4454" w:rsidTr="00424A7A">
        <w:tc>
          <w:tcPr>
            <w:tcW w:w="7763" w:type="dxa"/>
            <w:gridSpan w:val="2"/>
          </w:tcPr>
          <w:p w:rsidR="004733AA" w:rsidRPr="006F4454" w:rsidRDefault="004733AA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Что и кто? </w:t>
            </w:r>
          </w:p>
        </w:tc>
        <w:tc>
          <w:tcPr>
            <w:tcW w:w="1808" w:type="dxa"/>
          </w:tcPr>
          <w:p w:rsidR="004733AA" w:rsidRPr="006F4454" w:rsidRDefault="004733AA" w:rsidP="004733A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Что такое Родина?                                        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Знакомство  с целями и задачами раздела. Первоначальные сведения о народах России, её столице.</w:t>
            </w:r>
          </w:p>
        </w:tc>
        <w:tc>
          <w:tcPr>
            <w:tcW w:w="1808" w:type="dxa"/>
          </w:tcPr>
          <w:p w:rsidR="005B4E79" w:rsidRPr="006F4454" w:rsidRDefault="00754DED" w:rsidP="00754DED">
            <w:pPr>
              <w:widowControl w:val="0"/>
              <w:tabs>
                <w:tab w:val="left" w:pos="-1134"/>
                <w:tab w:val="center" w:pos="79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мы знаем о народах России?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Рассматривать иллюстрации учебника, сравнивать лица и национальные костюмы, обсуждать, чем различаются народы России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мы знаем о Москве?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Рассматривать иллюстрации учебника, узнавать достопримечательности столицы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Проект « Моя малая Родина».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Фотографировать значимые достопримечательности своей малой родины, находить в семейном 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фотоархиве соответс.материал, составлять устный рассказ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Что у нас над головой?                                  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Наблюдать и сравнивать дневное и ночное небо, моделировать форму Солнца. Созвездие Большой Медведицы</w:t>
            </w:r>
          </w:p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Группировать объекты неживой природы по разным признакам, различать гранит, кремень,известняк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у нас под ногами?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 общего у разных растений?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Рассматривать иллюстрации учебника, извлекать из них нужную информацию.Растения: бегония, гиппеаструм, сансевьера, фиалка, кактус, кала.Наблюдать комнатные растения школы и узнавать их по рисункам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Что растёт на подоконнике?                            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Что растёт на клумбе?                     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Наблюдать растения клумбы и дачного участка, узнавать их по рисункам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Что это за листья?                                         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Хвойные и лиственные деревья.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такое хвоинки?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Различать лиственные и хвойные деревья, сравнивать ель и сосну,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Кто такие насекомые?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Насекомые как группа животных. Разнообразие насекомых.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Кто такие рыбы?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Рыбы- водные животные, тело которых покрыто чешуёй. Морские и речные рыбы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Кто такие птицы?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Знакомство с птицы  как одной из групп животных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Кто такие  звери?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Внешнее строение и разнообразие зверей. Основные признаки  зверей.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окружает нас дома?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br/>
              <w:t>Что умеет компьютер?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Мебель, бытовая техника, одежда, посуда.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br/>
              <w:t>Знакомство с компьютером его значением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Что вокруг нас может быть опасным?</w:t>
            </w:r>
          </w:p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ПДД на улицах нашего города и пассажиров транспортных средств.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Телефоны спасательных служб, правила дорожного движения.</w:t>
            </w:r>
          </w:p>
        </w:tc>
        <w:tc>
          <w:tcPr>
            <w:tcW w:w="1808" w:type="dxa"/>
          </w:tcPr>
          <w:p w:rsidR="005B4E79" w:rsidRPr="006F4454" w:rsidRDefault="00754DED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На что похожа наша планета?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Флаг, герб, гимн России, форма и движение Земли.</w:t>
            </w: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E79" w:rsidRPr="006F4454" w:rsidTr="00424A7A">
        <w:tc>
          <w:tcPr>
            <w:tcW w:w="3652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Резервный урок.</w:t>
            </w:r>
          </w:p>
        </w:tc>
        <w:tc>
          <w:tcPr>
            <w:tcW w:w="4111" w:type="dxa"/>
          </w:tcPr>
          <w:p w:rsidR="005B4E79" w:rsidRPr="006F4454" w:rsidRDefault="005B4E7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08" w:type="dxa"/>
          </w:tcPr>
          <w:p w:rsidR="005B4E7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7763" w:type="dxa"/>
            <w:gridSpan w:val="2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«Как, откуда и куда?» </w:t>
            </w:r>
          </w:p>
        </w:tc>
        <w:tc>
          <w:tcPr>
            <w:tcW w:w="1808" w:type="dxa"/>
          </w:tcPr>
          <w:p w:rsidR="00BF0D39" w:rsidRPr="006F4454" w:rsidRDefault="00BF0D39" w:rsidP="00BF0D39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Как живёт семья? Проект </w:t>
            </w:r>
          </w:p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« Моя семья»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Подготовка к выполнению проекта    </w:t>
            </w:r>
          </w:p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 « Моя семья»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Откуда в наш дом приходит вода и куда она уходит?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Природные источники воды.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Откуда в наш дом приходит электричество?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Электростанция. 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Как путешествует письмо?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Штемпель, весы, посылки, бандероли, марка.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Куда текут реки?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Прослеживать по рисунку- схеме путь воды в море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Откуда берутся снег и лёд?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Исследование свойств снега и льда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Как живут растения?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Условия жизни растений и животных.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Как живут животные?                    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Как зимой помочь птицам?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Условия жизни растений и животных.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Откуда берётся и куда девается мусор?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br/>
              <w:t>Откуда в снежках грязь?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Утилизация, контейнеры для мусора.</w:t>
            </w:r>
          </w:p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Практическая работа в паре: исследование снежка и снеговой воды на наличие загрязнения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Откуда берётся и куда девается мусор?</w:t>
            </w: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br/>
              <w:t>Откуда в снежках грязь?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Утилизация, контейнеры для мусора.</w:t>
            </w:r>
          </w:p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Практическая работа в паре: исследование снежка и снеговой воды на наличие загрязнения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Проверим себя и оценим свои достижения по разделу : « Как, откуда и куда» Презентация проекта «Моя семья»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Формирование адекватной оценки своих достижений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3652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учиться интересно?</w:t>
            </w:r>
          </w:p>
        </w:tc>
        <w:tc>
          <w:tcPr>
            <w:tcW w:w="4111" w:type="dxa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Фотографировать события в классе, здание школы, классную комнату.</w:t>
            </w:r>
          </w:p>
        </w:tc>
        <w:tc>
          <w:tcPr>
            <w:tcW w:w="1808" w:type="dxa"/>
          </w:tcPr>
          <w:p w:rsidR="00BF0D39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D39" w:rsidRPr="006F4454" w:rsidTr="00424A7A">
        <w:tc>
          <w:tcPr>
            <w:tcW w:w="7763" w:type="dxa"/>
            <w:gridSpan w:val="2"/>
          </w:tcPr>
          <w:p w:rsidR="00BF0D39" w:rsidRPr="006F4454" w:rsidRDefault="00BF0D39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«Где и когда?» </w:t>
            </w:r>
          </w:p>
        </w:tc>
        <w:tc>
          <w:tcPr>
            <w:tcW w:w="1808" w:type="dxa"/>
          </w:tcPr>
          <w:p w:rsidR="00BF0D39" w:rsidRPr="006F4454" w:rsidRDefault="00BF0D39" w:rsidP="00BF0D39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0317A"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 Проект «Моя школа- мой класс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Фотографировать события в классе, здание школы, классную комнату.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придет суббота?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Время, месяц, неделя, времена года.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наступит лето?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Время, месяц, неделя, времена года.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наступит лето?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Время, месяц, неделя, времена года.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Где живут белые медведи 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Полюса, глобус.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Где живут слоны?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Слоны.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Где зимуют птицы?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Перелетные и зимующие птицы Растительноядный динозавр, динозавр – хищник.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жили динозавры?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Динозавры.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Когда появилась одежда ?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Разнообразие современной одежды.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 Когда изобрели велосипед?</w:t>
            </w:r>
          </w:p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Повторение ПДД.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ПДД. Изобретение велосипеда.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Когда мы станем взрослыми? 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Время, обобщить знания о профессиях и познакомиться с новыми профессиями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63B" w:rsidRPr="006F4454" w:rsidTr="00424A7A">
        <w:tc>
          <w:tcPr>
            <w:tcW w:w="3652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Проверим себя и оценим свои достижения по разделу «Где и когда?» Презентация проекта «Мой класс- моя школа»</w:t>
            </w:r>
          </w:p>
        </w:tc>
        <w:tc>
          <w:tcPr>
            <w:tcW w:w="4111" w:type="dxa"/>
          </w:tcPr>
          <w:p w:rsidR="0033263B" w:rsidRPr="006F4454" w:rsidRDefault="0033263B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Презентация проектов</w:t>
            </w:r>
          </w:p>
        </w:tc>
        <w:tc>
          <w:tcPr>
            <w:tcW w:w="1808" w:type="dxa"/>
          </w:tcPr>
          <w:p w:rsidR="0033263B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17A" w:rsidRPr="006F4454" w:rsidTr="00424A7A">
        <w:tc>
          <w:tcPr>
            <w:tcW w:w="7763" w:type="dxa"/>
            <w:gridSpan w:val="2"/>
          </w:tcPr>
          <w:p w:rsidR="0000317A" w:rsidRPr="006F4454" w:rsidRDefault="0000317A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«Почему и зачем?»</w:t>
            </w:r>
          </w:p>
        </w:tc>
        <w:tc>
          <w:tcPr>
            <w:tcW w:w="1808" w:type="dxa"/>
          </w:tcPr>
          <w:p w:rsidR="0000317A" w:rsidRPr="006F4454" w:rsidRDefault="00590D9E" w:rsidP="0000317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0317A"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Солнце светит днем, а звезды ночью?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Звезды, Солнце, Луна.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 Почему  Луна бывает разной?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Луна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Промежуточная аттестация. Почему идет дождь и дует ветер?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Причины возникновения, значения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звенит звонок?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Звук, свет, цвет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 Почему радуга разноцветная?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Запомнить  последовательность цветов радуги с помощью мнемонического приёма.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мы любим кошек и собак?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Описывать по плану своего домашнего питомца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Проект «Мои домашние питомцы»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Воспитать бережное отношение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Почему мы не будем  рвать цветы и ловить бабочек? 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Правила поведения на природе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в лесу мы будем  соблюдать тишину?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Определять лесных обитателей по звукам, объяснять почему в лесу нужно соблюдать тишину.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Почему их так назвали?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Определять лесных обитателей по звукам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мы спим ночью?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Сон, правила подготовки ко сну.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 xml:space="preserve">Почему нужно есть много овощей и фруктов, 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Витамины, правила гигиены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нужно чистить зубы и мыть руки?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Обосновывать необходимость чистки зубов и мытья урок.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нам телефон и телевизор?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Различать средства связи средства массовой информации.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нужны автомобили?</w:t>
            </w:r>
          </w:p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Соблюдение ПДД на улицах нашего города.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Спасательный круг, ремни безопасности.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нужны поезда?</w:t>
            </w:r>
          </w:p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Опасные игры вблизи железных дорог. Соблюдение правил безопасности.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Вагоны, Цистерны , платформы, вертолет, самолет. Взлетная полоса, трап.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строят корабли? Зачем строят самолеты?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Спасательный круг.  Взлетная полоса, трап.вертолет, самолет.</w:t>
            </w:r>
          </w:p>
        </w:tc>
        <w:tc>
          <w:tcPr>
            <w:tcW w:w="1808" w:type="dxa"/>
          </w:tcPr>
          <w:p w:rsidR="00590D9E" w:rsidRPr="006F4454" w:rsidRDefault="00590D9E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в автомобиле, поезде, самолете, на корабле нужно соблюдать правила безопасности?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Правила безопасности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на корабле и  в самолёте нужно соблюдать правила безопасности?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Правила безопасности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Итоговая комплексная контрольная работа по окружающему миру.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Урок учета знаний.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Зачем люди осваивают космос?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Космонавтика, искусственные спутники земли.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D9E" w:rsidRPr="006F4454" w:rsidTr="00424A7A">
        <w:tc>
          <w:tcPr>
            <w:tcW w:w="3652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Почему мы части слышим слово экология?</w:t>
            </w:r>
          </w:p>
        </w:tc>
        <w:tc>
          <w:tcPr>
            <w:tcW w:w="4111" w:type="dxa"/>
          </w:tcPr>
          <w:p w:rsidR="00590D9E" w:rsidRPr="006F4454" w:rsidRDefault="00590D9E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F4454">
              <w:rPr>
                <w:rFonts w:ascii="Times New Roman" w:eastAsiaTheme="minorHAnsi" w:hAnsi="Times New Roman" w:cs="Times New Roman"/>
                <w:lang w:eastAsia="en-US"/>
              </w:rPr>
              <w:t>Экология</w:t>
            </w:r>
          </w:p>
        </w:tc>
        <w:tc>
          <w:tcPr>
            <w:tcW w:w="1808" w:type="dxa"/>
          </w:tcPr>
          <w:p w:rsidR="00590D9E" w:rsidRPr="006F4454" w:rsidRDefault="00754DE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A7A" w:rsidRPr="006F4454" w:rsidTr="00424A7A">
        <w:tc>
          <w:tcPr>
            <w:tcW w:w="7763" w:type="dxa"/>
            <w:gridSpan w:val="2"/>
          </w:tcPr>
          <w:p w:rsidR="00424A7A" w:rsidRPr="006F4454" w:rsidRDefault="00424A7A" w:rsidP="00BB6D75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08" w:type="dxa"/>
          </w:tcPr>
          <w:p w:rsidR="00424A7A" w:rsidRPr="006F4454" w:rsidRDefault="00424A7A" w:rsidP="00424A7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</w:tbl>
    <w:p w:rsidR="00E20563" w:rsidRPr="006F4454" w:rsidRDefault="00E20563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E20563" w:rsidRPr="006F4454" w:rsidRDefault="00424A7A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54">
        <w:rPr>
          <w:rFonts w:ascii="Times New Roman" w:hAnsi="Times New Roman" w:cs="Times New Roman"/>
          <w:b/>
          <w:sz w:val="24"/>
          <w:szCs w:val="24"/>
        </w:rPr>
        <w:t>2</w:t>
      </w:r>
      <w:r w:rsidR="00E20563" w:rsidRPr="006F445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20563" w:rsidRPr="006F4454" w:rsidRDefault="00E20563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3652"/>
        <w:gridCol w:w="4111"/>
        <w:gridCol w:w="1808"/>
      </w:tblGrid>
      <w:tr w:rsidR="00424A7A" w:rsidRPr="006F4454" w:rsidTr="000061C0">
        <w:tc>
          <w:tcPr>
            <w:tcW w:w="3652" w:type="dxa"/>
          </w:tcPr>
          <w:p w:rsidR="00424A7A" w:rsidRPr="006F4454" w:rsidRDefault="00424A7A" w:rsidP="00BB6D75">
            <w:pPr>
              <w:widowControl w:val="0"/>
              <w:tabs>
                <w:tab w:val="left" w:pos="-1134"/>
                <w:tab w:val="left" w:pos="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</w:t>
            </w:r>
          </w:p>
        </w:tc>
        <w:tc>
          <w:tcPr>
            <w:tcW w:w="4111" w:type="dxa"/>
          </w:tcPr>
          <w:p w:rsidR="00424A7A" w:rsidRPr="006F4454" w:rsidRDefault="00424A7A" w:rsidP="00BB6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Содержание темы</w:t>
            </w:r>
          </w:p>
          <w:p w:rsidR="00424A7A" w:rsidRPr="006F4454" w:rsidRDefault="00424A7A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424A7A" w:rsidRPr="006F4454" w:rsidRDefault="00424A7A" w:rsidP="00BB6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Количество часов</w:t>
            </w:r>
          </w:p>
          <w:p w:rsidR="00424A7A" w:rsidRPr="006F4454" w:rsidRDefault="00424A7A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D75" w:rsidRPr="006F4454" w:rsidTr="00BB6D75">
        <w:tc>
          <w:tcPr>
            <w:tcW w:w="7763" w:type="dxa"/>
            <w:gridSpan w:val="2"/>
          </w:tcPr>
          <w:p w:rsidR="00244E49" w:rsidRPr="006F4454" w:rsidRDefault="00BB6D75" w:rsidP="00BB6D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</w:t>
            </w:r>
            <w:r w:rsidR="00244E49" w:rsidRPr="006F4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Где мы живем.</w:t>
            </w:r>
          </w:p>
        </w:tc>
        <w:tc>
          <w:tcPr>
            <w:tcW w:w="1808" w:type="dxa"/>
          </w:tcPr>
          <w:p w:rsidR="00BB6D75" w:rsidRPr="006F4454" w:rsidRDefault="00BB6D75" w:rsidP="00BB6D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5 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56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Родная страна.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 и стремиться её выполнить; рассматривать иллюстрации учебника, извлекать из них нужную информацию о стране.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Различать государственную символику Российской Федерации; описывать достопримечательности  столицы; находить на карте Российскую Федерацию, Москву – столицу России. Называть народы России,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обсуждать, чем различаются народы России и что связывает их в единую семью; работать с взрослыми: находить информацию о народах своего края; отвечать на итоговые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вопросы и оценивать свои достижения на уроке.</w:t>
            </w:r>
          </w:p>
        </w:tc>
        <w:tc>
          <w:tcPr>
            <w:tcW w:w="1808" w:type="dxa"/>
          </w:tcPr>
          <w:p w:rsidR="002A7582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56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 и село.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 и стремиться её выполнить; рассматривать иллюстрации учебника, сравнивать город и село. </w:t>
            </w:r>
            <w:r w:rsidRPr="006F4454">
              <w:rPr>
                <w:rFonts w:ascii="Times New Roman" w:hAnsi="Times New Roman" w:cs="Times New Roman"/>
                <w:sz w:val="24"/>
              </w:rPr>
              <w:t>Знать отличия города и села; называть сходства и различия городского и сельского домов. Рассказывать о своём городе, о главной улице, достопримечательностях.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56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Наши проекты: «Родной город (село)».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 ходе выполнения проекта ученики учатся: фотографировать наиболее значимые достопримечательности своего родного города;  находить в книгах и сети Интернет соответствующий материал; составлять устный рассказ; выступать с подготовленным сообщением,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56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рукотворный мир.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Понимать учебную задачу урока; приводить примеры объектов природы и предметов рукотворного мира. Работать в парах: различать объекты природы и предметы рукотворного мира.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Рассуждать о том, что в окружающем мире зависит от наших поступков; рассказывать о своём отношении к природе, к рукотворному миру, оценивать отношение людей к окружающему миру, отвечать на итоговые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>Промежуточная аттестация. Оценка достижений. Проверим себя по разделу «Где мы живём?»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Выполнять тестовые задания учебника; 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BB6D75">
        <w:tc>
          <w:tcPr>
            <w:tcW w:w="7763" w:type="dxa"/>
            <w:gridSpan w:val="2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Природа</w:t>
            </w:r>
          </w:p>
        </w:tc>
        <w:tc>
          <w:tcPr>
            <w:tcW w:w="1808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</w:rPr>
            </w:pPr>
            <w:r w:rsidRPr="006F4454">
              <w:rPr>
                <w:rFonts w:ascii="Times New Roman" w:hAnsi="Times New Roman" w:cs="Times New Roman"/>
              </w:rPr>
              <w:t xml:space="preserve">           20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Неживая и живая природа.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Понимать учебную задачу урока; называть объекты неживой и живой природы. Работать в парах: различать объекты неживой и живой природы, классифицировать объекты живой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>или неживой при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роды по отличительным призна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кам. Называть отличия живых существ от предметов неживой природы. Рассказывать, как связаны между собой неживая и живая природа,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Явления природы.</w:t>
            </w:r>
          </w:p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Описывать сезонные изменения в природе. Исследовать (на основе  наблюдений) связи жизнедеятельности растений, живот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ных и времени года. Характеризовать признаки времен года.  Приводить примеры явлений в живой и неживой природе. Рассказывать по рисунку, какие бывают термометры. Знать правила пользования термометрами. Измерять температуру воздуха, во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ды </w:t>
            </w:r>
            <w:r w:rsidRPr="006F4454">
              <w:rPr>
                <w:rFonts w:ascii="Times New Roman" w:hAnsi="Times New Roman" w:cs="Times New Roman"/>
                <w:iCs/>
                <w:sz w:val="24"/>
              </w:rPr>
              <w:t xml:space="preserve">с </w:t>
            </w:r>
            <w:r w:rsidRPr="006F4454">
              <w:rPr>
                <w:rFonts w:ascii="Times New Roman" w:hAnsi="Times New Roman" w:cs="Times New Roman"/>
                <w:sz w:val="24"/>
              </w:rPr>
              <w:t>помощью термометра. Измерять медицинским термометром температуру своего тела.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4C2F44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Погода, её составляющие</w:t>
            </w:r>
          </w:p>
          <w:p w:rsidR="00003DB3" w:rsidRPr="006F4454" w:rsidRDefault="004C2F44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 (</w:t>
            </w:r>
            <w:r w:rsidR="00003DB3" w:rsidRPr="006F4454">
              <w:rPr>
                <w:rFonts w:ascii="Times New Roman" w:hAnsi="Times New Roman" w:cs="Times New Roman"/>
                <w:bCs/>
                <w:sz w:val="24"/>
              </w:rPr>
              <w:t>температура воздуха, облачность, осадки, ветер). Предсказание погоды: народные приметы, научные прогнозы.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Понимать учебную задачу урока; знать из чего складывается погода. Наблюдать погоду самостоятельно и в группах и описывать ее состо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яние. Обозначать явления погоды условными знаками. Приводить примеры погодных явлений, знать, что помогает предсказывать погоду.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Времена года, их особенности. Осень.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Проводить групповые наблюдения во время экскурсии «Времена года в нашем крае». Наблюдать погоду самостоятельно и в группах и описывать ее состо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яние. Описывать сезонные изменения в природе. </w:t>
            </w:r>
          </w:p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Характеризовать признаки времен года. Исследовать (на основе непосред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ственных наблюдений) связи</w:t>
            </w:r>
          </w:p>
          <w:p w:rsidR="00003DB3" w:rsidRPr="006F4454" w:rsidRDefault="00003DB3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 жизнедеятельности растений, живот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ных и времени года.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Звёздное небо. Путешествие по зодиаку.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 и стремиться её выполнить; </w:t>
            </w:r>
            <w:r w:rsidRPr="006F4454">
              <w:rPr>
                <w:rFonts w:ascii="Times New Roman" w:hAnsi="Times New Roman" w:cs="Times New Roman"/>
                <w:sz w:val="24"/>
              </w:rPr>
              <w:t>характеризовать особенности звезд и планет на примере Солнца и Земли. Работать с готовыми</w:t>
            </w:r>
          </w:p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 моделями, картой звёздного неба. Различать изученные созвездия. Извлекать (по заданию учителя)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>необходимую информацию из учеб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ника и дополнительных источников знаний (словарей, энциклопедий, справочников) и обсуждать полученные сведения.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Полезные ископаемые Земли.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Различать горные породы и минералы, различать составные части гранита. Наблюдать простейшие опыты по изучению свойств полезных иско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паемых. Характеризовать свой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ства изученных полезных ископаемых. С помощью атласа-определителя приводить примеры горных пород и минералов. Различать изученные по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лезные ископаемые. Описывать их применение </w:t>
            </w:r>
            <w:r w:rsidRPr="006F4454">
              <w:rPr>
                <w:rFonts w:ascii="Times New Roman" w:hAnsi="Times New Roman" w:cs="Times New Roman"/>
                <w:iCs/>
                <w:sz w:val="24"/>
              </w:rPr>
              <w:t xml:space="preserve">в </w:t>
            </w:r>
            <w:r w:rsidRPr="006F4454">
              <w:rPr>
                <w:rFonts w:ascii="Times New Roman" w:hAnsi="Times New Roman" w:cs="Times New Roman"/>
                <w:sz w:val="24"/>
              </w:rPr>
              <w:t>хозяйстве че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ловека.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Воздух- смесь газообразных веществ. Свойства воздуха. Значение воздуха для живых организмов.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Наблюдать простейшие опыты по изучению свойств воздуха.  Харак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теризовать свойства воздуха. Наблюдать погоду самостоятельно и в группах и описывать ее состояние. Измерять температуру воздуха </w:t>
            </w:r>
            <w:r w:rsidRPr="006F4454">
              <w:rPr>
                <w:rFonts w:ascii="Times New Roman" w:hAnsi="Times New Roman" w:cs="Times New Roman"/>
                <w:iCs/>
                <w:sz w:val="24"/>
              </w:rPr>
              <w:t xml:space="preserve">с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помощью термометра. Знать условия, необходимые для жизни растений и животных.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Находить информацию об охране чистоты воздуха; отвечать на итоговые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Вода. Свойства воды. Значение воды для живых организмов.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Наблюдать простейшие опыты по изучению свойств воды. </w:t>
            </w:r>
          </w:p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Характеризовать свойства воды. Измерять температуру во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ды </w:t>
            </w:r>
            <w:r w:rsidRPr="006F4454">
              <w:rPr>
                <w:rFonts w:ascii="Times New Roman" w:hAnsi="Times New Roman" w:cs="Times New Roman"/>
                <w:iCs/>
                <w:sz w:val="24"/>
              </w:rPr>
              <w:t xml:space="preserve">с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помощью термометра.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Знать,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где используется вода, как и почему она загрязняется.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Уметь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называть свойства воды; рассказывать о роли воды для живой природы; называть очистительные сооружения.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Находить информацию об охране чистоты воды; отвечать на итоговые вопросы и оценивать свои достижения на уроке.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Растения, их разнообразие. Бережное отношение человека к растениям.</w:t>
            </w:r>
          </w:p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Классифицировать растения по отличительным признакам, сравнивать деревья, кустарники и травы. Знать отличия деревьев, кустарников, трав. Знать отличия лиственных и хвойных деревьев. Называть деревья, кустарники и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 xml:space="preserve">травы своего края.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Составлять устный рассказ о красоте растений, фотографировать красивые растения;  находить в книгах и сети Интернет соответствующий материал; выступать с подготовленным сообщением,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A7582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DB3" w:rsidRPr="006F4454" w:rsidTr="000061C0">
        <w:tc>
          <w:tcPr>
            <w:tcW w:w="3652" w:type="dxa"/>
          </w:tcPr>
          <w:p w:rsidR="00003DB3" w:rsidRPr="006F4454" w:rsidRDefault="00003DB3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Животные, их разнообразие. Бережное отношение человека к животным.</w:t>
            </w:r>
          </w:p>
        </w:tc>
        <w:tc>
          <w:tcPr>
            <w:tcW w:w="4111" w:type="dxa"/>
          </w:tcPr>
          <w:p w:rsidR="00003DB3" w:rsidRPr="006F4454" w:rsidRDefault="00003DB3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Классифицировать животных по отличительным признакам, знать особенности их внешнего вида, питания, размножения.  Выделять и сравнивать признаки этих групп. Описывать внешний вид, характерные особенности представителей зверей, птиц, рыб, насекомых. Характеризовать диких и домашних животных. Знать условия необходимые для жизни животных. Обсуждать в группах и объяс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нять правила поведения в при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роде.</w:t>
            </w:r>
          </w:p>
        </w:tc>
        <w:tc>
          <w:tcPr>
            <w:tcW w:w="1808" w:type="dxa"/>
          </w:tcPr>
          <w:p w:rsidR="00003DB3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Невидимые нити.</w:t>
            </w:r>
          </w:p>
        </w:tc>
        <w:tc>
          <w:tcPr>
            <w:tcW w:w="4111" w:type="dxa"/>
          </w:tcPr>
          <w:p w:rsidR="00622360" w:rsidRPr="006F4454" w:rsidRDefault="00622360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Рассказывать о невидимых нитях. </w:t>
            </w:r>
          </w:p>
          <w:p w:rsidR="00622360" w:rsidRPr="006F4454" w:rsidRDefault="00622360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Находить связи в природе, между природой и человеком. </w:t>
            </w:r>
          </w:p>
          <w:p w:rsidR="00622360" w:rsidRPr="006F4454" w:rsidRDefault="00622360" w:rsidP="00566E7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Извлекать  (по  заданию  учителя) необходимую информацию из учебника и дополнительных источ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ников знаний (словарей, энцикло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педий, справочников) о растениях и животных своего региона и об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суждать полученные сведения. Оценивать конкретные примеры поведения в природе.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Дикорастущие и культурные растения, их различение на примере растений родного края.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Делить растения на дикорастущие и культурные (деревья, кустарники, травы), характеризовать их особенности. Приводить примеры дикорастущих и культурных растений своего края. Называть  культурные растения (овощные, плодовые, зерновые, декоративные, прядильные). Рассказывать, для чего люди выращивают культурные растения. Оценивать воздействие человека на  природу, выполнять правила поведения в природе и участвовать в её охране.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Дикие и домашние животные.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Знать условия необходимые для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 xml:space="preserve">жизни животных. Объяснять, каких животных называют дикими, а каких – домашними. Приводить примеры диких и домашних животных своего края.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Работать в парах: рассматривать иллюстрации учебника,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рассказывать по ним, что человек получает от домашних животных. Находить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в книгах и сети Интернет информацию о животных.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Рассказывать о значении домашних животных для человека.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Комнатные растения.</w:t>
            </w:r>
          </w:p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Практическая работа по теме: «Части растения».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Характеризовать условия,  необходимые для жизни</w:t>
            </w:r>
          </w:p>
          <w:p w:rsidR="00622360" w:rsidRPr="006F4454" w:rsidRDefault="00622360" w:rsidP="00BB6D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 растений. Рассказывать о роли растений в природе и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 жизни людей. Сравнивать и различать дикорас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тущие и культурные растения,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>особенности выращивания комнатных растений. С помощью атласа-определителя узнавать названия комнатных растений своего класса и определять их родину. Выполнять практическую работу по уходу за комнатными растениями и их пересадке.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Особенности питания разных животных. Животные живого уголка.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рассказывать, каких животных часто содержат в живых уголках. Определять животных живого уголка, учиться ухаживать за некоторыми из этих животных. </w:t>
            </w:r>
            <w:r w:rsidRPr="006F4454">
              <w:rPr>
                <w:rFonts w:ascii="Times New Roman" w:hAnsi="Times New Roman" w:cs="Times New Roman"/>
                <w:sz w:val="24"/>
              </w:rPr>
              <w:t>С помощью атласа-определителя узнавать названия аквариумных рыбок. Рассказывать о своих домашних питомцах. Извлекать  необходимую информацию из учебника и дополнительных источ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ников знаний (словарей, энцикло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педий, справочников) о животных живого уголка.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Роль животных в жизни людей. Бережное отношение человека к животным. Кошка. Собака.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приводить примеры пород кошек и собак. Различать изученные породы.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С помощью атласа-определителя называть породы собак. 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Находить в дополнительной литературе и сети Интернет интересный материал о кошках и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собаках; выступать с подготовленным сообщением о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 какой-нибудь породе собак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lastRenderedPageBreak/>
              <w:t>Красная книга России, её значение, отдельные представители растений и животных Красной книги.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историю создания Красной книги России; называть 2-3 вида растений и животных, занесённых в Красную книгу. Объяснять, почему они попали в Красную книгу. Составлять общий план рассказа о редком растении или животном. С помощью дополнительной литературы, Интернета находить интересный материал о Красной книге, выступать с подготовленным сообщением о любом растении или животном, внесённом в Красную книгу России. Выполнять правила поведения в природе.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Правила поведения в природе.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 и стремиться её выполнить; объяснять экологические знаки. Работать в парах: обсуждать основные причины сокращения численности растений и животных. </w:t>
            </w:r>
            <w:r w:rsidRPr="006F4454">
              <w:rPr>
                <w:rFonts w:ascii="Times New Roman" w:hAnsi="Times New Roman" w:cs="Times New Roman"/>
                <w:sz w:val="24"/>
              </w:rPr>
              <w:t>Анализировать влияние современ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ного человека на природу, оцени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вать примеры зависимости благо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получия жизни людей от состояния природы. Моделировать ситуации по сохранению природы и ее защите, выполнять Правила друзей природы.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Наши проекты: «Красная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книга, или возьмём под</w:t>
            </w:r>
          </w:p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защиту».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 ходе выполнения проекта ученики учатся:  работать в парах и группах; собирать в книгах и сети Интернет соответствующую информацию; готовить рисунки или фотографии; оформлять книгу; составлять устный рассказ; выступать с подготовленным сообщением,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>Оценка достижений. Проверим себя по разделу «Природа».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Выполнять тестовые задания учебника; выступать с подготовленными сообщениями, иллюстрировать их наглядными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материалами; обсуждать выступления учащихся; 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BB6D75">
        <w:tc>
          <w:tcPr>
            <w:tcW w:w="7763" w:type="dxa"/>
            <w:gridSpan w:val="2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Жизнь города и села</w:t>
            </w:r>
          </w:p>
        </w:tc>
        <w:tc>
          <w:tcPr>
            <w:tcW w:w="1808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A4D90" w:rsidRPr="006F44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Что такое экономика.</w:t>
            </w:r>
          </w:p>
        </w:tc>
        <w:tc>
          <w:tcPr>
            <w:tcW w:w="4111" w:type="dxa"/>
          </w:tcPr>
          <w:p w:rsidR="00622360" w:rsidRPr="006F4454" w:rsidRDefault="00622360" w:rsidP="000C6B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понятие «экономика»;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иметь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первоначальные представления об экономике города и села, об отдельных производственных процессах. Называть составные части экономики и объяснять их взаимосвязь. В дополнительной литературе, Интернете находить информацию о том, какие деньги используются в разных странах.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Анализировать ситуации использования различных денежных единиц.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Из чего что сделано.</w:t>
            </w:r>
          </w:p>
        </w:tc>
        <w:tc>
          <w:tcPr>
            <w:tcW w:w="4111" w:type="dxa"/>
          </w:tcPr>
          <w:p w:rsidR="00622360" w:rsidRPr="006F4454" w:rsidRDefault="00622360" w:rsidP="00F22A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Знать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 материалы и объекты труда; составные части экономики; названия товаров, профессий. Определять материалы, из которых изготовлены товары.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Классифицировать и группировать материалы и товары, которые из них сделаны. Работать в парах: рассказывать по рисункам, как производят товары. 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Как построить дом.</w:t>
            </w:r>
          </w:p>
        </w:tc>
        <w:tc>
          <w:tcPr>
            <w:tcW w:w="4111" w:type="dxa"/>
          </w:tcPr>
          <w:p w:rsidR="00622360" w:rsidRPr="006F4454" w:rsidRDefault="00622360" w:rsidP="00F22A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Находить сходства и различия при строительстве городского и сельского дома. Определять этапы строительства дома. Извлекать необходимую информацию из учеб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ника и дополнительной литературы и обсуждать полученные сведения. Учиться уважительному отношению к труду. Называть строительные профессии и характеризовать деятельность людей.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Какой бывает транспорт.</w:t>
            </w:r>
          </w:p>
        </w:tc>
        <w:tc>
          <w:tcPr>
            <w:tcW w:w="4111" w:type="dxa"/>
          </w:tcPr>
          <w:p w:rsidR="00622360" w:rsidRPr="006F4454" w:rsidRDefault="00622360" w:rsidP="00F22A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Научиться узнавать различные строительные машины и материалы. Рассказывать о назначении строительных машин, определять какие строительные материалы для чего служат. Рассказывать об истории транспорта, используя информацию из учебных текстов. Приводить примеры различных видов транспорта: наземный, водный, воздушный, подземный; пассажирский, грузовой,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>специальный; личный, общественный. Делить на группы средства транспорта. Составлять общий план рассказа об истории различных видов транспорта.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F22AF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Культура  и образование.</w:t>
            </w:r>
          </w:p>
        </w:tc>
        <w:tc>
          <w:tcPr>
            <w:tcW w:w="4111" w:type="dxa"/>
          </w:tcPr>
          <w:p w:rsidR="00622360" w:rsidRPr="006F4454" w:rsidRDefault="00622360" w:rsidP="00F22A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понятия «культура», «образование», «культурное учреждение», «образовательное учреждение»; называть профессии в сфере образования и культуры. Обсуждать, какую роль играют учреждения культуры и образования. </w:t>
            </w:r>
          </w:p>
          <w:p w:rsidR="00622360" w:rsidRPr="006F4454" w:rsidRDefault="00622360" w:rsidP="00F22A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вопросы и оценивать свои достижения. 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Все профессии важны.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Работать в парах: рассказывать о представленных на фотографиях отраслях экономики, называть профессии людей, которые трудятся в этих отраслях. Объяснять,  как взаимосвязаны отрасли экономики.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Резерв.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Наши проекты: «Профессии».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 ходе выполнения проекта ученики  учатся: собирать  информацию о профессиях своих родителей или других родственников, знакомых. Записывать рассказы, дополнять их фотографиями из семейного архива.  Выступать с подготовленным сообщением, опираясь на фотографии (слайды). Рассуждать о разнообразии профессий.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 гости к зиме.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Наблюдать погоду самостоятельно и в группах и описывать ее состо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яние. Описывать зимние явления в неживой и живой природе. Рассказывать о своих наблюдениях в природе родного края. Исследовать связи жизнедеятельности растений, живот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ных и времени года.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Устанавливать связи между сезонными изменениями в неживой и живой природе. Формулировать правила безопасного поведения на улице зимой.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>Оценка достижений. Проверим себя по разделу «Жизнь города и села».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Выполнять тестовые задания учебника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4D90" w:rsidRPr="006F4454" w:rsidTr="00566E70">
        <w:tc>
          <w:tcPr>
            <w:tcW w:w="7763" w:type="dxa"/>
            <w:gridSpan w:val="2"/>
          </w:tcPr>
          <w:p w:rsidR="004A4D90" w:rsidRPr="006F4454" w:rsidRDefault="004A4D90" w:rsidP="00BB6D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                                                   Здоровье и безопасность.</w:t>
            </w:r>
          </w:p>
        </w:tc>
        <w:tc>
          <w:tcPr>
            <w:tcW w:w="1808" w:type="dxa"/>
          </w:tcPr>
          <w:p w:rsidR="004A4D90" w:rsidRPr="006F4454" w:rsidRDefault="004A4D90" w:rsidP="004A4D90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Общее представление о строении тела человека.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различать внешнее и внутреннее строение человека. Показывать на своём теле части тела. Изучать с помощью рисунка внутреннее строение тела человека. Показывать на своём теле, где находятся эти органы. Знать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основные системы органов человека, их роль в организме; правила сохранения и укрепления здоровья; понятие «здоровый образ жизни».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результаты своего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Личная гигиена. Режим дня. Правила ухода за зубами.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Объяснять, почему нужно чистить зубы и мыть руки; почему нужно есть много овощей и фруктов; зачем мы спим ночью. Составлять режим дня, рассказывать о своём режиме дня. Работать в парах: называть продукты растительного и животного происхождения. Знать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 правила сохранения и укрепления здоровья, основные правила личной гигиены, правила ухода за зубами.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Дорожные знаки.</w:t>
            </w:r>
          </w:p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Правила безопасного поведения вблизи железных дорог и на железнодорожном транспорте.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правила поведения на дороге, в транспорте; различать основные дорожные знаки, необходимые пешеходу.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Уметь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выполнять правила дорожно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softHyphen/>
              <w:t xml:space="preserve">го движения. Работать в парах: формулировать правила безопасности.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Резерв.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Основные правила обращения с газом, электричеством, лекарствами, </w:t>
            </w:r>
            <w:r w:rsidRPr="006F4454">
              <w:rPr>
                <w:rFonts w:ascii="Times New Roman" w:hAnsi="Times New Roman" w:cs="Times New Roman"/>
                <w:sz w:val="24"/>
              </w:rPr>
              <w:t>колющими и  режущими предметами.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учиться предвидеть опасную ситуацию и не допускать её. Объяснять, чем могут быть опасны предметы на фотографиях и рисунках в учебнике.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правила обращения с электро-  и газооборудованием, колющими и  режущими предметами, лекарствами.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Уметь </w:t>
            </w:r>
            <w:r w:rsidRPr="006F4454">
              <w:rPr>
                <w:rFonts w:ascii="Times New Roman" w:hAnsi="Times New Roman" w:cs="Times New Roman"/>
                <w:sz w:val="24"/>
              </w:rPr>
              <w:t>выполнять правила безопасного поведения дома. Знать телефоны экстренной помощи.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Правила противопожарной безопасности.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Знать основные правила противопожарной безопасности. Учиться вызывать пожарных по телефону. Рассказывать, для чего нужны предметы, изображённые на фотографиях. Объяснять, чем опасен пожар. Знать, что нужно делать в случае возникновения пожара. </w:t>
            </w:r>
            <w:r w:rsidRPr="006F4454">
              <w:rPr>
                <w:rFonts w:ascii="Times New Roman" w:hAnsi="Times New Roman" w:cs="Times New Roman"/>
                <w:sz w:val="24"/>
              </w:rPr>
              <w:t>Знать телефоны экстренной помощи.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Основные правила безопасного поведения на воде и в лесу. Безопасное поведение  вблизи железной дороги и  на железнодорожном транспорте.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Знать основные правила безопасного поведения на воде и в лесу. Различать съедобные и несъедобные ягоды и грибы. С помощью атласа-определителя узнавать названия жалящих насекомых. Рассказывать, как нужно вести себя во время купания в реке, озере или море. 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Правила взаимодействия со взрослыми.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iCs/>
                <w:w w:val="40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Понимать учебную задачу урока;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 знать правила поведения  в социальной среде, как вести себя с неизвестными людьми.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Уметь выполнять правила безопасного поведения при встрече с незнакомыми людьми. Обсуждать ситуации, в которые попали герои рассказов из учебника. Приводить примеры подобных ситуаций.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Соблюдать осторожность при общении с незнакомыми людьми. 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>Оценка достижений. Проверим себя по разделу «Здоровье и безопасность».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Выполнять тестовые задания учебника; 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5C7" w:rsidRPr="006F4454" w:rsidTr="00566E70">
        <w:tc>
          <w:tcPr>
            <w:tcW w:w="7763" w:type="dxa"/>
            <w:gridSpan w:val="2"/>
          </w:tcPr>
          <w:p w:rsidR="000445C7" w:rsidRPr="006F4454" w:rsidRDefault="000445C7" w:rsidP="00BB6D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                                                Общение.</w:t>
            </w:r>
          </w:p>
        </w:tc>
        <w:tc>
          <w:tcPr>
            <w:tcW w:w="1808" w:type="dxa"/>
          </w:tcPr>
          <w:p w:rsidR="000445C7" w:rsidRPr="006F4454" w:rsidRDefault="000445C7" w:rsidP="000445C7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Семья - первый коллектив ребёнка.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знать понятия «культура общения», «семья», рассказывать о своей семье, приводить примеры семейных традиций. </w:t>
            </w:r>
            <w:r w:rsidRPr="006F4454">
              <w:rPr>
                <w:rFonts w:ascii="Times New Roman" w:hAnsi="Times New Roman" w:cs="Times New Roman"/>
                <w:sz w:val="24"/>
              </w:rPr>
              <w:t>Моделировать ситуации об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щения с людьми разного возраста.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>Оценивать реаль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ные и игровые ситуации общения. Знать правила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культурного общения и учиться их выполнять.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Наши проекты</w:t>
            </w:r>
            <w:r w:rsidR="000445C7" w:rsidRPr="006F4454">
              <w:rPr>
                <w:rFonts w:ascii="Times New Roman" w:hAnsi="Times New Roman" w:cs="Times New Roman"/>
                <w:bCs/>
                <w:sz w:val="24"/>
              </w:rPr>
              <w:t>:«Род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ословная».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В ходе выполнения проекта ученики  учатся: собирать  информацию об истории  своей семьи в нескольких поколениях. Узнавать свою родословную и изображать её в виде дерева. Изучать свою родословную, расспрашивая старших, просматривая семейный альбом, семейный архив 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записывать рассказы. Выступать с подготовленным сообщением, опираясь на фотографии (слайды).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Сверстники, друзья, взаимоотношения между ними.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Рассуждать о роли школы в нашей жизни. Знать и соблюдать правила культурного поведения в школе, правила вежливости при общении со взрослыми и сверстниками. Оценивать характер взаимоотношений людей в школе. Рассказывать о своём школьном коллективе. Формулировать правила поведения на уроке и на перемене.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Правила взаимодействия со взрослыми, сверстниками, культура поведения в школе.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понятие «культура общения»; правила вежливости.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>Уметь: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 выполнять элементарные нормы общения в семье, в школе; выполнять основные правила поведения и элементарные нормы общения в общественных местах. Работать в парах: моделировать ситуации общения, разговора по телефону. Объяснять, что такое «культура» поведения».  Оценивать реаль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ные и игровые ситуации общения.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Сверстники, друзья, взаимоотношения между ними.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знать правила культурного поведения, правила поведения в гостях, привила приёма гостей, учиться их выполнять. Работать в парах: обсуждать правила поведения за столом по рисункам в учебнике. </w:t>
            </w:r>
            <w:r w:rsidRPr="006F4454">
              <w:rPr>
                <w:rFonts w:ascii="Times New Roman" w:hAnsi="Times New Roman" w:cs="Times New Roman"/>
                <w:sz w:val="24"/>
              </w:rPr>
              <w:lastRenderedPageBreak/>
              <w:t xml:space="preserve">Объяснять, что  самое ценное в дружбе. Находить пословицы и поговорки разных народов о дружбе, друзьях, согласии, взаимопомощи, о добре и справедливости.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Промежуточная аттестация.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Оценка своих достижений. </w:t>
            </w: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>Проверим себя по разделу «Общение».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Выполнять тестовые задания учебника; 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Мы – зрители и пассажиры.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знать основные правила поведения в общественных местах. </w:t>
            </w:r>
            <w:r w:rsidRPr="006F4454">
              <w:rPr>
                <w:rFonts w:ascii="Times New Roman" w:hAnsi="Times New Roman" w:cs="Times New Roman"/>
                <w:sz w:val="24"/>
              </w:rPr>
              <w:t>Моделировать ситуации об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щения с людьми в транспорте, театре. Объяснять, зачем нужна культура поведения в общественных местах. Оценивать реаль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ные и игровые ситуации общения.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0445C7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Резерв.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</w:tcPr>
          <w:p w:rsidR="002A7582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5C7" w:rsidRPr="006F4454" w:rsidTr="00566E70">
        <w:tc>
          <w:tcPr>
            <w:tcW w:w="7763" w:type="dxa"/>
            <w:gridSpan w:val="2"/>
          </w:tcPr>
          <w:p w:rsidR="000445C7" w:rsidRPr="006F4454" w:rsidRDefault="000445C7" w:rsidP="000445C7">
            <w:pPr>
              <w:tabs>
                <w:tab w:val="left" w:pos="3168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ab/>
            </w:r>
            <w:r w:rsidRPr="006F4454">
              <w:rPr>
                <w:rFonts w:ascii="Times New Roman" w:hAnsi="Times New Roman" w:cs="Times New Roman"/>
                <w:b/>
                <w:sz w:val="24"/>
              </w:rPr>
              <w:t>Путешествия</w:t>
            </w:r>
          </w:p>
        </w:tc>
        <w:tc>
          <w:tcPr>
            <w:tcW w:w="1808" w:type="dxa"/>
          </w:tcPr>
          <w:p w:rsidR="000445C7" w:rsidRPr="006F4454" w:rsidRDefault="00E713BB" w:rsidP="00E713B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«Горизонт», «Линия горизонта», «Стороны горизонта»; условные обозначения сторон горизонта.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понятия «горизонт», «линия горизонта», «стороны горизонта»; условные обозначения сторон горизонта. Обозначать стороны горизонта на схеме.  Перечислять основные и промежуточные стороны горизонта.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Учиться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ориентироваться на местности с помощью компаса; показывать на карте, глобусе материки, океаны, горы, равнины, моря, реки;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Практическая работа по теме: Ориентирование на местности с помощью компаса.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Знать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правила определения сторон горизонта с помощью компаса; условные обозначения сторон горизонта. </w:t>
            </w:r>
            <w:r w:rsidRPr="006F4454">
              <w:rPr>
                <w:rFonts w:ascii="Times New Roman" w:hAnsi="Times New Roman" w:cs="Times New Roman"/>
                <w:bCs/>
                <w:iCs/>
                <w:sz w:val="24"/>
              </w:rPr>
              <w:t xml:space="preserve">Осваивать приёмы 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ориентирования на местности по компасу, солнцу, по местным природным признакам ; показывать на карте, глобусе материки, океаны, горы, равнины, моря, реки. Уметь пользоваться компасом.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Формы земной поверхности: равнины, холмы, горы, овраги.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</w:t>
            </w:r>
            <w:r w:rsidRPr="006F4454">
              <w:rPr>
                <w:rFonts w:ascii="Times New Roman" w:hAnsi="Times New Roman" w:cs="Times New Roman"/>
                <w:sz w:val="24"/>
              </w:rPr>
              <w:t>различать по карте и показывать различные формы земной поверхности. Сравнивать по схеме холм и гору. Находить на физической карте России равнины и горы и опреде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лять их названия. Рассказывать о красоте гор по фотографиям и своим впечатлениям. Моделировать формы поверхнос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ти из песка, глины или пласти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лина.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свою работу.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Водоёмы, их разнообразие ( океан, река, море, канал, водохранилище, пруд, болото).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знать понятие «водоём». </w:t>
            </w:r>
            <w:r w:rsidRPr="006F4454">
              <w:rPr>
                <w:rFonts w:ascii="Times New Roman" w:hAnsi="Times New Roman" w:cs="Times New Roman"/>
                <w:sz w:val="24"/>
              </w:rPr>
              <w:t xml:space="preserve">Сравнивать   и   различать   разные формы водоемов. Работать в парах: рассказывать по схеме о частях реки. </w:t>
            </w:r>
          </w:p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Находить   на   физической   карте России разные водоемы и опреде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лять их названия. Рассказывать о водных богатствах страны по фотографиям и своим впечатлениям.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Времена года. Весна.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Наблюдать погоду и описывать ее состо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яние. Рассказывать о весенних явлениях в неживой и живой природе. Исследовать связи жизнедеятельности растений, живот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ных и времени года. Узнавать  и называть раннецветущие растения, перелётных птиц. Объяснять, как изменяется весной высота солнца над горизонтом и к чему это приводит.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свою работу.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Практическая работа по теме: Россия на карте.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Работать с глобусом и картой: понимать условные знаки, по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>казывать территорию России, ее государственные границы. Участвовать в практической работе с картой: определять местонахожде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ние Москвы и других крупнейших городов на карте России. Сравнивать изображение нашей страны на глобусе и карте России. Объяснять, что обозначают цвета на карте. Уметь показывать объекты на настенной карте.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Города России.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В ходе выполнения проекта ученики учатся: готовить фото-рассказы о разных городах России. Находить в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книгах и сети Интернет соответствующий материал; выступать с подготовленным сообщением,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Москва - столица России. Герб Москвы. Расположение на карте.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Понимать учебную задачу урока; с помощью учебника выяснить, когда и кем был основан город Москва. Рассказывать о столице, о гербе Москвы. Рассматривать план Москвы. Описывать достопримечательности столицы России. 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Достопримечательности Москвы: Кремль, Красная площадь, Большой театр.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Рассказывать о достопримечательностях Москвы. Объяснять, что значит Московский Кремль для каждого жителя России. Находить в дополнительной литературе и сети Интернет сведения о достопримечательностях Московского Кремля. Готовить сообщение по готовому  плану. Выступать перед классом,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360" w:rsidRPr="006F4454" w:rsidTr="000061C0">
        <w:tc>
          <w:tcPr>
            <w:tcW w:w="3652" w:type="dxa"/>
          </w:tcPr>
          <w:p w:rsidR="00622360" w:rsidRPr="006F4454" w:rsidRDefault="00622360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Санкт- Петербург: достопримечательности ( Зимний дворец, памятник Петру-1- Медный всадник, разводные мосты через Неву, Петропавловская крепость).</w:t>
            </w:r>
          </w:p>
        </w:tc>
        <w:tc>
          <w:tcPr>
            <w:tcW w:w="4111" w:type="dxa"/>
          </w:tcPr>
          <w:p w:rsidR="00622360" w:rsidRPr="006F4454" w:rsidRDefault="00622360" w:rsidP="00BB6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описывать достопримечательности Санкт-Петербурга. Рассматривать фотографии, </w:t>
            </w:r>
            <w:r w:rsidRPr="006F4454">
              <w:rPr>
                <w:rFonts w:ascii="Times New Roman" w:hAnsi="Times New Roman" w:cs="Times New Roman"/>
                <w:sz w:val="24"/>
              </w:rPr>
              <w:t>находить в дополнительной литературе и сети Интернет сведения о достопримечательностях Северной столицы. Работать в группах: обсуждать свои впечатления. Выступать с сообщениями перед классом.</w:t>
            </w:r>
          </w:p>
        </w:tc>
        <w:tc>
          <w:tcPr>
            <w:tcW w:w="1808" w:type="dxa"/>
          </w:tcPr>
          <w:p w:rsidR="00622360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Путешествие на планете.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Работать с глобусом и картой: понимать условные знаки, по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казывать на карте мира океаны и материки (континенты). Работать с иллюстрациями и видеокадрами из разных уголков планеты. Находить эти места на карте. Сравнивать глобус и карту мира.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Путешествие по материкам.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Работать с глобусом и картой: понимать условные знаки, по</w:t>
            </w:r>
            <w:r w:rsidRPr="006F4454">
              <w:rPr>
                <w:rFonts w:ascii="Times New Roman" w:hAnsi="Times New Roman" w:cs="Times New Roman"/>
                <w:sz w:val="24"/>
              </w:rPr>
              <w:softHyphen/>
              <w:t xml:space="preserve">казывать на карте мира материки. Находить информацию об особенностях каждого материка в учебнике и других источниках. Готовить сообщения о каждом материке и выступать перед классом.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Отвечать на итоговые вопросы и оценивать свои достижения  и достижения других учащихся на уроке.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Материки, их названия, расположенные на глобусе и карте.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Работать с глобусом и картой: понимать условные знаки, различать физическую и политическую карты. Находить и показывать на политической карте мира нашу страну. Приводить примеры стран, расположенных на разных материках. Называть достопримечательности 2-3 стран. 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результаты своего труда и труда товарищей.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Страны и народы мира.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 ходе выполнения проекта ученики учатся: планировать работу, находить в книгах и сети Интернет материал о какой-либо стране мира; выступать с подготовленным сообщением, опираясь на фотографии (слайды); оценивать результаты собственного труда и труда товарищей.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Итоговая контрольная тестовая работа по окружающему миру.</w:t>
            </w:r>
          </w:p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Оценка достижений. Проверим себя по разделу: «Путешествия». 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Выполнять тестовые задания учебника; 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Наши проекты «Страны мира»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Подготовить рассказы о разных странах. </w:t>
            </w:r>
          </w:p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>Работа в парах, группах.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Времена года. Лето.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sz w:val="24"/>
              </w:rPr>
              <w:t xml:space="preserve">Рассказывать  о сезонных явлениях природы. Приводить примеры летних явлений в неживой и живой природе. Определять растения и животных с помощью атласа-определителя. Составить рассказ о красоте животных по своим наблюдениям.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t>Оценивать свою работу.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566E7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>Правила безопасного поведения на водоёме в летнее время года.</w:t>
            </w:r>
          </w:p>
        </w:tc>
        <w:tc>
          <w:tcPr>
            <w:tcW w:w="4111" w:type="dxa"/>
          </w:tcPr>
          <w:p w:rsidR="00134778" w:rsidRPr="006F4454" w:rsidRDefault="00134778" w:rsidP="00566E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4454">
              <w:rPr>
                <w:rFonts w:ascii="Times New Roman" w:hAnsi="Times New Roman" w:cs="Times New Roman"/>
                <w:bCs/>
                <w:sz w:val="24"/>
              </w:rPr>
              <w:t xml:space="preserve">Понимать учебную задачу урока; знать основные термины и понятия,  </w:t>
            </w:r>
            <w:r w:rsidRPr="006F4454">
              <w:rPr>
                <w:rFonts w:ascii="Times New Roman" w:hAnsi="Times New Roman" w:cs="Times New Roman"/>
                <w:bCs/>
                <w:sz w:val="24"/>
              </w:rPr>
              <w:lastRenderedPageBreak/>
              <w:t>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 Делать выводы.</w:t>
            </w:r>
          </w:p>
        </w:tc>
        <w:tc>
          <w:tcPr>
            <w:tcW w:w="1808" w:type="dxa"/>
          </w:tcPr>
          <w:p w:rsidR="00134778" w:rsidRPr="006F4454" w:rsidRDefault="002A7582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34778" w:rsidRPr="006F4454" w:rsidTr="000061C0">
        <w:tc>
          <w:tcPr>
            <w:tcW w:w="3652" w:type="dxa"/>
          </w:tcPr>
          <w:p w:rsidR="00134778" w:rsidRPr="006F4454" w:rsidRDefault="00134778" w:rsidP="00BB6D75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111" w:type="dxa"/>
          </w:tcPr>
          <w:p w:rsidR="00134778" w:rsidRPr="006F4454" w:rsidRDefault="00134778" w:rsidP="00BB6D7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08" w:type="dxa"/>
          </w:tcPr>
          <w:p w:rsidR="00134778" w:rsidRPr="006F4454" w:rsidRDefault="00134778" w:rsidP="00702444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424A7A" w:rsidRPr="006F4454" w:rsidRDefault="00424A7A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A7A" w:rsidRPr="006F4454" w:rsidRDefault="000061C0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54">
        <w:rPr>
          <w:rFonts w:ascii="Times New Roman" w:hAnsi="Times New Roman" w:cs="Times New Roman"/>
          <w:b/>
          <w:sz w:val="24"/>
          <w:szCs w:val="24"/>
        </w:rPr>
        <w:t xml:space="preserve">3 класс </w:t>
      </w:r>
    </w:p>
    <w:p w:rsidR="000061C0" w:rsidRPr="006F4454" w:rsidRDefault="000061C0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3652"/>
        <w:gridCol w:w="4111"/>
        <w:gridCol w:w="1808"/>
      </w:tblGrid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widowControl w:val="0"/>
              <w:tabs>
                <w:tab w:val="left" w:pos="-1134"/>
                <w:tab w:val="left" w:pos="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Содержание темы</w:t>
            </w:r>
          </w:p>
          <w:p w:rsidR="00142CDB" w:rsidRPr="006F4454" w:rsidRDefault="00142CDB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142CDB" w:rsidP="00BB6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Количество часов</w:t>
            </w:r>
          </w:p>
          <w:p w:rsidR="00142CDB" w:rsidRPr="006F4454" w:rsidRDefault="00142CDB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13BB" w:rsidRPr="006F4454" w:rsidTr="00566E70">
        <w:tc>
          <w:tcPr>
            <w:tcW w:w="7763" w:type="dxa"/>
            <w:gridSpan w:val="2"/>
          </w:tcPr>
          <w:p w:rsidR="00E713BB" w:rsidRPr="006F4454" w:rsidRDefault="00E713BB" w:rsidP="00BB6D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Как устроен мир.</w:t>
            </w:r>
          </w:p>
        </w:tc>
        <w:tc>
          <w:tcPr>
            <w:tcW w:w="1808" w:type="dxa"/>
          </w:tcPr>
          <w:p w:rsidR="00E713BB" w:rsidRPr="006F4454" w:rsidRDefault="00E713BB" w:rsidP="00E713B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член общества.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общества. Способы познания окружающего мира: наблюдения опыты, измерения, работа с готовыми моделями. Создание   несложных моделей с помощью учителя и самостоятельно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член общества.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общества. Способы познания окружающего мира: наблюдения опыты, измерения, работа с готовыми моделями. Создание   несложных моделей с помощью учителя и самостоятельно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член общества.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общества. Способы познания окружающего мира: наблюдения опыты, измерения, работа с готовыми моделями. Создание   несложных моделей с помощью учителя и самостоятельно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Проект «Богатства, отданные людям».</w:t>
            </w:r>
          </w:p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Человек, как член общества, а семья часть общества. Представление о гражданстве.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Представление о гражданстве.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Мир глазами эколога.</w:t>
            </w:r>
          </w:p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Экология как наука о связях между живыми существами и окружающей средой, ее роль в жизни человека и общества. Экологические связи, их разнообразие.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и отрицательное влияние человека на природу.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Примеры животных, исчезнувших по вине человека. Охрана природы. Заповедники и национальные парки.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Экскурсия. </w:t>
            </w:r>
          </w:p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Охрана растительного и животного мира.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Экология как наука о связях между живыми существами и окружающей средой, ее роль в жизни человека и общества. Экологические связи, их разнообразие.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Положительное и отрицательное влияние человека на природу. Примеры животных, исчезнувших по вине человека. Охрана природы. Заповедники и национальные парки.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Заповедники и национальные парки, их роль в охране природы.</w:t>
            </w:r>
          </w:p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Экология как наука о связях между живыми существами и окружающей средой, ее роль в жизни человека и общества. Экологические связи, их разнообразие.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Положительное и отрицательное влияние человека на природу. Примеры животных, исчезнувших по вине человека. Охрана природы. Заповедники и национальные парки.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13BB" w:rsidRPr="006F4454" w:rsidTr="00566E70">
        <w:tc>
          <w:tcPr>
            <w:tcW w:w="7763" w:type="dxa"/>
            <w:gridSpan w:val="2"/>
          </w:tcPr>
          <w:p w:rsidR="00E713BB" w:rsidRPr="006F4454" w:rsidRDefault="00E713B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Эта удивительная природа.</w:t>
            </w:r>
          </w:p>
        </w:tc>
        <w:tc>
          <w:tcPr>
            <w:tcW w:w="1808" w:type="dxa"/>
          </w:tcPr>
          <w:p w:rsidR="00E713BB" w:rsidRPr="006F4454" w:rsidRDefault="00D202D4" w:rsidP="00E713B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№1.</w:t>
            </w: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веществ в окружающем мире: твердые, жидкие, газообразные вещества. Соль, сахар как примеры твердых веществ. 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веществ в окружающем мире: твердые, жидкие, газообразные вещества. Соль, сахар как примеры твердых веществ. 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 в окружающем мире: твердые, жидкие, газообразные вещества.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веществ в окружающем мире: твердые, жидкие, газообразные вещества. Соль, сахар как примеры твердых веществ. 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Воздух –смесь газообразных веществ. Свойства воздуха. Значение воздуха для растений, животных, человека.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Воздух –смесь газообразных веществ, легко определяемые свойства воздуха(невидим, не имеет запаха, летуч, легко сжимается благодаря наличию в нем кислорода, является условием горения). Значение воздуха для растений, животных, человека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Вода и её свойства.</w:t>
            </w:r>
          </w:p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Вода и ее свойства (текуча, не имеет цвета и запаха, занимает форму любого сосуда), распространение в природе, значение для живых организмов, три состояния воды. 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Использование воды человеком. Меры по охране чистоты воды и ее экономному использованию.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 состояния воды.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Использование воды человеком.  Экскурсия.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Почва, ее значение для живой природы, хозяйства человека. Плодородие как главное свойство почвы.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Процесс разрушения горных пород в природе, причины и последствия.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Почва, ее значение для живой природы .Значение плодородия почвы для жизни  растений. Животные почвы. Образование и разрушение почвы. Охрана почвы.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Растения, их разнообразие. 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Растения и их разнообразие. Роль растений в природе и жизни человека, бережное отношение к растениям. Ботаника – наука о растениях.</w:t>
            </w:r>
          </w:p>
          <w:p w:rsidR="00E713BB" w:rsidRPr="006F4454" w:rsidRDefault="00E713B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  <w:p w:rsidR="00E713BB" w:rsidRPr="006F4454" w:rsidRDefault="00E713B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Условия, необходимые для жизни растения (свет, тепло, воздух, вода). 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Дыхание и питание растений. Связи между растениями и окружающей средой. Роль растений в жизни животных. Условия, необходимые для жизни растения (свет, тепло, воздух, вода)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Части растения </w:t>
            </w:r>
          </w:p>
          <w:p w:rsidR="00142CDB" w:rsidRPr="006F4454" w:rsidRDefault="00142CDB" w:rsidP="00BB6D75">
            <w:pPr>
              <w:ind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( корень, стебель, лист, цветок, плод, семена).Практическая работа №3.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Плоды и семена растений.  Признаки их приспособленно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к распростране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softHyphen/>
              <w:t>нию ветром, живот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Роль растений в природе и жизни человека, бережное отношение человека к растениям.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Роль растений в природе и жизни человека, бережное отношение людей к растениям.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Животные, их разнообразие.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Многообразие животного мира. Классификация животных: черви, моллюски. Иглокожие, ракообразные, паукообразные, насекомые, рыбы, земноводные, пресмыкающиеся, птицы, звери(млекопитающие). Виды животных. Зоология- наука о животных.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Особенности питания разных животных (хищные,</w:t>
            </w: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растительноядные, насекомоядные, всеядные).</w:t>
            </w: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животных по способу питания: растительноядные, насекомоядные, хищники и всеядные. Приспособление животных к добыванию пищи, к защите от врагов. Подготовка к выполнению проекта: знакомство с материалами учебника, распределение заданий, обсуждение способов и сроков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Моделирование цепей питания.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Наши проекты: «Разнообразие природы родного края».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Размножение разных животных (млекопитающих, птиц, рыб).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 разных групп.</w:t>
            </w:r>
          </w:p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Факторы отрицательного воздействия человека на мир животных.</w:t>
            </w:r>
          </w:p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Моделирование этапов развития «бабоч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softHyphen/>
              <w:t>ки и (или) лягушки».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Бережное отношение человека к животным.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Исчезающие и редкие животные. Меры по охране животного мира.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Грибы. Съедобные и несъедобные грибы. Правила сбора грибов.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Разнообразие грибов. Грибы из Красной книги. Правила сбора грибов. Лишайники. Взаимосвязи грибов и деревьев.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E713BB">
            <w:pPr>
              <w:ind w:left="94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Взаимосвязи животных и растений.</w:t>
            </w:r>
          </w:p>
        </w:tc>
        <w:tc>
          <w:tcPr>
            <w:tcW w:w="4111" w:type="dxa"/>
          </w:tcPr>
          <w:p w:rsidR="00142CDB" w:rsidRPr="006F4454" w:rsidRDefault="00142CDB" w:rsidP="00E713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Круговорот веществ.  Основные звенья круговорота веществ: производители, потребители, разрушители. Роль почвы в круговороте веществ.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13BB" w:rsidRPr="006F4454" w:rsidTr="00566E70">
        <w:tc>
          <w:tcPr>
            <w:tcW w:w="7763" w:type="dxa"/>
            <w:gridSpan w:val="2"/>
          </w:tcPr>
          <w:p w:rsidR="00E713BB" w:rsidRPr="006F4454" w:rsidRDefault="00E713BB" w:rsidP="00E713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Мы и наше здоровье.</w:t>
            </w:r>
          </w:p>
        </w:tc>
        <w:tc>
          <w:tcPr>
            <w:tcW w:w="1808" w:type="dxa"/>
          </w:tcPr>
          <w:p w:rsidR="00E713BB" w:rsidRPr="006F4454" w:rsidRDefault="00836F81" w:rsidP="00836F81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строении тела человека. Системы органов.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Анатомия, физиология, гигиена как науки. Понятие об органах и системе органов тела человека: нервная система, пищеварительная, кровеносная.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Органы чувств.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Органы чувств человека: глаза, уши, нос, язык,  кожа, их роль в восприятии мира</w:t>
            </w:r>
          </w:p>
          <w:p w:rsidR="00142CDB" w:rsidRPr="006F4454" w:rsidRDefault="00142CDB" w:rsidP="00BB6D75">
            <w:pPr>
              <w:tabs>
                <w:tab w:val="left" w:pos="41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Первая помощь при лёгких травмах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( порез, ушиб, ожог, обморожение).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41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Организм. Защита от повреждений и внешних воздействий – кожа. Ее свойства и гигиена. Первая помощь при повреждении кожных покровов(порез, ушибы, ожоги, обморожение).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41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E713BB" w:rsidP="00E713BB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Опорно</w:t>
            </w:r>
            <w:r w:rsidR="00142CDB"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–двигательная система, ее роль в жизнедеятельности человека. 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41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Опорно – двигательная система, ее роль в организме человека. Важность выработки и сохранения правильной осанки. Роль физической культуры в поддержании тонуса мышц.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Пищеварительная система, ее роль в жизнедеятельности человека.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питательных веществ (белки, жиры, углеводы, витамины), продукты в которых они содержатся. Пищеварительная система, ее строение и сохранение правильной осанки.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Наши проекты: «Школа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кулинаров»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проектов.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Дыхательная и кровеносные системы,</w:t>
            </w: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их роль в жизнедеятельности человека. Практическая работа №4.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и кровеносные системы, их строение и работа. Взаимосвязь дыхательной и кровеносной системы. Пульс и его частота. 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Подсчет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ударов пульса.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Личная гигиена. Закаливание. 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Способы закаливания организма. Предупреждение инфекционных болезней и аллергии. Правила поведения в случае заболевания. 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</w:t>
            </w:r>
            <w:r w:rsidRPr="006F44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F44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вание строения орга</w:t>
            </w:r>
            <w:r w:rsidRPr="006F44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низма человека.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Понятие о здоровом образе жизни.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Способы познания окружающего мира.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Проверка знаний и умений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Роль животных в жизни людей, бережное отношение человека к животным.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Роль животных в жизни людей, бережное отношение человека к животным.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F81" w:rsidRPr="006F4454" w:rsidTr="00566E70">
        <w:tc>
          <w:tcPr>
            <w:tcW w:w="7763" w:type="dxa"/>
            <w:gridSpan w:val="2"/>
          </w:tcPr>
          <w:p w:rsidR="00836F81" w:rsidRPr="006F4454" w:rsidRDefault="00836F81" w:rsidP="00BB6D75">
            <w:pPr>
              <w:ind w:left="9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Наша безопасность.</w:t>
            </w:r>
          </w:p>
        </w:tc>
        <w:tc>
          <w:tcPr>
            <w:tcW w:w="1808" w:type="dxa"/>
          </w:tcPr>
          <w:p w:rsidR="00836F81" w:rsidRPr="006F4454" w:rsidRDefault="00836F81" w:rsidP="00836F81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Правила противопожарной безопасности, основные правила обращения с газом, электричеством, водой.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Ознакомление с действиями при пожаре, аварии водопровода, утечке газа.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Дорога от дома до школы. Правила безопасного поведения на дорогах.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Правила поведения  по дороге в школу, при переходе улицы, езде на велосипеде, автомобиле, общественном транспорте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Дорожные знаки. Знаки предупреждающие, запрещающие, предписывающие, информационно – указательные, знаки сервиса. Подготовка к проекту: «Кто нас защищает».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Наши проекты: «Кто нас защищает».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Опасности природного характера (о  молниях, змеях, собаках, ядовитых растениях и грибах, собаках, кошках)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Положительное и отрицательное влияние деятельности человека на природу.</w:t>
            </w:r>
          </w:p>
          <w:p w:rsidR="00142CDB" w:rsidRPr="006F4454" w:rsidRDefault="00142CDB" w:rsidP="00BB6D75">
            <w:pPr>
              <w:ind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Цепь загрязнения. Правила экологической безопасности.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F81" w:rsidRPr="006F4454" w:rsidTr="000061C0">
        <w:tc>
          <w:tcPr>
            <w:tcW w:w="3652" w:type="dxa"/>
          </w:tcPr>
          <w:p w:rsidR="00836F81" w:rsidRPr="006F4454" w:rsidRDefault="00836F81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36F81" w:rsidRPr="006F4454" w:rsidRDefault="00836F81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Чему учит экономика</w:t>
            </w:r>
          </w:p>
        </w:tc>
        <w:tc>
          <w:tcPr>
            <w:tcW w:w="1808" w:type="dxa"/>
          </w:tcPr>
          <w:p w:rsidR="00836F81" w:rsidRPr="006F4454" w:rsidRDefault="00C2779C" w:rsidP="00C2779C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Потребности людей. Товары и услуги.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Потребности людей. Удовлетворение потребностей  людей – главная задача экономики. Товары и услуги.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– основа экономики.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Использование природных богатств в экономике. Бережное использование. Роль труда людей в экономике. Труд  умственный и физический. Роль образования в экономике.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полезных  ископаемых. Наиболее важные ископаемые. Значение, способы добычи, охрана полезных ископаемых.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Растениеводство.</w:t>
            </w:r>
          </w:p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 как составная часть экономики.  Растениеводство  и животноводство как отрасли сельского хозяйства. Использование культурных растений для  производства продуктов питания и промышленных товаров.  Классификация  культурных растений: зерновые, кормовые, прядильные культуры, овощи, фрукты, цветы.  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Животноводство.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Содержание и разведение домашних сельскохозяйственных животных, их роль в экономике. Труд растениеводов и животноводов.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Промышленность как составная часть экономики. Отрасли промышленности.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Промышленность как составная часть экономики. Отрасли промышленности: добывающая, электроэнергетика, металлургия,  машиностроение, электронная, химическая, легкая, пищевая промышленность.</w:t>
            </w:r>
          </w:p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Подготовка к проекту: «Экономика родного края».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Наши проекты: «Экономика родного края».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Презентовать и оценивать результаты своей  работы.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Деньги. Государственный бюджет.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Обмен товарами: бартер, купля-продажа. Роль денег в экономике. Виды денежных знаков(банкноты и монеты). Денежные единицы различных стран. Зарплата и сбережения . Понятие о государственном бюджете, расходах и доходах. Источники доходов. Основные  расходы государства.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Экономика и экология.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и отрицательное воздействие экономики на окружающую среду. Взаимосвязь экономики и экологии. Экологические прогнозы, их влияние на экономику.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E70" w:rsidRPr="006F4454" w:rsidTr="00566E70">
        <w:tc>
          <w:tcPr>
            <w:tcW w:w="7763" w:type="dxa"/>
            <w:gridSpan w:val="2"/>
          </w:tcPr>
          <w:p w:rsidR="00566E70" w:rsidRPr="006F4454" w:rsidRDefault="00566E70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Путешествие по городам и странам.</w:t>
            </w:r>
          </w:p>
        </w:tc>
        <w:tc>
          <w:tcPr>
            <w:tcW w:w="1808" w:type="dxa"/>
          </w:tcPr>
          <w:p w:rsidR="00566E70" w:rsidRPr="006F4454" w:rsidRDefault="00C2779C" w:rsidP="00566E70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Золотое кольцо России – слава и гордость страны. Города Золотого кольца (Сергиев –Посад, Переславль – Залесский, Ростов, Ярославль, Кострома, Иваново, Суздаль, Владимир), их достопримечательности. </w:t>
            </w:r>
          </w:p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Подготовка к проекту: «Музей путешествий».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Наши проекты: «Музей путешествий».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Государства, граничащие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 Россией, их столицы.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Государства, граничащие</w:t>
            </w:r>
          </w:p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 Россией, их столицы.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севера Европы (Норвегия, Швеция, Финляндия, Дания, Исландия), их столицы, государственное устройство, государственные языки, флаги, достопримечательности. знаменитые люди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севера Европы (Норвегия, Швеция, Финляндия, Дания, Исландия), их столицы, государственное устройство, государственные языки, флаги, достопримечательности. знаменитые люди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Бенилюкса (Бельгия, Нидерланды, Люксембург), их столицы, государственное устройство,   флаги, достопримечательности.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Бенилюкса (Бельгия, Нидерланды, Люксембург), их столицы, государственное устройство,   флаги, достопримечательности.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центра Европы: Германия, Австрия, Швейцария,  их столицы, флаги, достопримечательности, знаменитые люди.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Страны центра Европы: Германия, Австрия, Швейцария,  их столицы, флаги, достопримечательности, знаменитые люди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Франция и Великобритания, их местоположение на карте, их столицы, государственное устройство, государственные  символы, достопримечательности, знаменитые люди.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Франция и Великобритания, их местоположение на карте, их столицы, государственное устройство, государственные  символы, достопримечательности, знаменитые люди.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Греция и Италия, их  географическое положение, их столицы, государственное устройство,   достопримечательности. знаменитые люди.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tabs>
                <w:tab w:val="left" w:pos="5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Греция и Италия, их  географическое положение, их столицы, государственное устройство,   достопримечательности. знаменитые люди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памятники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и искусства, являющиеся символами стран, в которых они находятся (Тадж –Махал в Индии, египетские пирамиды. статуя Свободы в США, здание Сиднейской оперы).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Отдельные памятники архитектуры и </w:t>
            </w: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искусства, являющиеся символами стран, в которых они находятся (Тадж –Махал в Индии, египетские пирамиды. статуя Свободы в США, здание Сиднейской оперы).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безопасного поведения на дорогах, в лесу, на водоёмах в летнее время года.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Повторение знаний и умений.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по городам и странам.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достижения. Промежуточная аттестация.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Выполнить тесты с выбором ответов, оценить правильность, неправильность предложенных ответов, оценить свои знания.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DB" w:rsidRPr="006F4454" w:rsidTr="000061C0">
        <w:tc>
          <w:tcPr>
            <w:tcW w:w="3652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Родной город. Основные достопримечательности родного города.</w:t>
            </w:r>
          </w:p>
        </w:tc>
        <w:tc>
          <w:tcPr>
            <w:tcW w:w="4111" w:type="dxa"/>
          </w:tcPr>
          <w:p w:rsidR="00142CDB" w:rsidRPr="006F4454" w:rsidRDefault="00142CDB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sz w:val="24"/>
                <w:szCs w:val="24"/>
              </w:rPr>
              <w:t>Родной город. Основные достопримечательности родного города.</w:t>
            </w:r>
          </w:p>
        </w:tc>
        <w:tc>
          <w:tcPr>
            <w:tcW w:w="1808" w:type="dxa"/>
          </w:tcPr>
          <w:p w:rsidR="00142CDB" w:rsidRPr="006F4454" w:rsidRDefault="006F4454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444" w:rsidRPr="006F4454" w:rsidTr="000061C0">
        <w:tc>
          <w:tcPr>
            <w:tcW w:w="3652" w:type="dxa"/>
          </w:tcPr>
          <w:p w:rsidR="00702444" w:rsidRPr="006F4454" w:rsidRDefault="00702444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02444" w:rsidRPr="006F4454" w:rsidRDefault="00702444" w:rsidP="00BB6D75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02444" w:rsidRPr="006F4454" w:rsidRDefault="00702444" w:rsidP="00702444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0061C0" w:rsidRPr="006F4454" w:rsidRDefault="000061C0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A7A" w:rsidRPr="006F4454" w:rsidRDefault="00702444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54">
        <w:rPr>
          <w:rFonts w:ascii="Times New Roman" w:hAnsi="Times New Roman" w:cs="Times New Roman"/>
          <w:b/>
          <w:sz w:val="24"/>
          <w:szCs w:val="24"/>
        </w:rPr>
        <w:t xml:space="preserve">4 класс </w:t>
      </w:r>
    </w:p>
    <w:p w:rsidR="00702444" w:rsidRPr="006F4454" w:rsidRDefault="00702444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3652"/>
        <w:gridCol w:w="4111"/>
        <w:gridCol w:w="1808"/>
      </w:tblGrid>
      <w:tr w:rsidR="00702444" w:rsidRPr="006F4454" w:rsidTr="00702444">
        <w:tc>
          <w:tcPr>
            <w:tcW w:w="3652" w:type="dxa"/>
          </w:tcPr>
          <w:p w:rsidR="00702444" w:rsidRPr="006F4454" w:rsidRDefault="00702444" w:rsidP="00BB6D75">
            <w:pPr>
              <w:widowControl w:val="0"/>
              <w:tabs>
                <w:tab w:val="left" w:pos="-1134"/>
                <w:tab w:val="left" w:pos="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</w:t>
            </w:r>
          </w:p>
        </w:tc>
        <w:tc>
          <w:tcPr>
            <w:tcW w:w="4111" w:type="dxa"/>
          </w:tcPr>
          <w:p w:rsidR="00702444" w:rsidRPr="006F4454" w:rsidRDefault="00702444" w:rsidP="00BB6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Содержание темы</w:t>
            </w:r>
          </w:p>
          <w:p w:rsidR="00702444" w:rsidRPr="006F4454" w:rsidRDefault="00702444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702444" w:rsidRPr="006F4454" w:rsidRDefault="00702444" w:rsidP="00BB6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Количество часов</w:t>
            </w:r>
          </w:p>
          <w:p w:rsidR="00702444" w:rsidRPr="006F4454" w:rsidRDefault="00702444" w:rsidP="00BB6D7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1751" w:rsidRPr="006F4454" w:rsidTr="00244E49">
        <w:tc>
          <w:tcPr>
            <w:tcW w:w="7763" w:type="dxa"/>
            <w:gridSpan w:val="2"/>
          </w:tcPr>
          <w:p w:rsidR="00AD1751" w:rsidRPr="006F4454" w:rsidRDefault="00AD1751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b/>
                <w:color w:val="000000"/>
                <w:sz w:val="22"/>
              </w:rPr>
              <w:t xml:space="preserve">                                                           Земля и человечество</w:t>
            </w:r>
          </w:p>
        </w:tc>
        <w:tc>
          <w:tcPr>
            <w:tcW w:w="1808" w:type="dxa"/>
          </w:tcPr>
          <w:p w:rsidR="00AD1751" w:rsidRPr="006F4454" w:rsidRDefault="00AD1751" w:rsidP="00AD1751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Мир глазами астронома.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Понятие об астрономии как науке. Вселенная (Космос), Солнце. Солнечная система. Планеты Солнечной системы. Их расположение относительно Солнца.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Планеты Солнечной системы.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«Мы и транспорт»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Характеристика Земли, Меркурия и Юпитера. Естественные спутники планет. Изучение планет астрономами. Особенности движения Земли в космическом пространстве. Причины смены дня и ночи и смены времен года.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Звёздное небо – Великая книга  Природы. 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Практическая работа: знакомство с картой звёздного неба.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Характеристика Земли, Меркурия и Юпитера. Естественные спутники планет. Изучение планет астрономами. Особенности движения Земли в космическом пространстве. Причины смены дня и ночи и смены времен года.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Мир глазами географа Практическая работа: показ изучаемых объектов на глобусе и географической карте.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Учись быть пешеходом.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Правила наблюдения звездного неба. Созвездия Малой Медведицы, Большого пса, Тельца, Плеяды. Звезды: Полярная звезда, Сириус, Альдебаран.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Мир глазами историка Практическая работа: знакомство с историческими картами.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Понятие об истории как науке. Источники исторических сведений. Значение летописей и археологии, </w:t>
            </w:r>
            <w:r w:rsidRPr="006F4454">
              <w:rPr>
                <w:color w:val="000000"/>
                <w:sz w:val="22"/>
              </w:rPr>
              <w:lastRenderedPageBreak/>
              <w:t>архивов и музеев для изучения истории.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Когда и где?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Что делать  при чрезвычайных ситуациях на дорогах.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Понятия о веке (столетии) и тысячелетии, нашей эре. Летосчисление в древности. Историческая карта. «Лента времени».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Мир глазами эколога.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Понятия об экологии и экологических проблемах. Международные соглашения по охране окружающей среды, организации, экологические дни.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Сокровища Земли под охраной человечества. </w:t>
            </w: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Составные части улицы дороги.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Понятие о Всемирном наследии, Всемирном природном, Всемирном культурном наследии. Наиболее значимые объекты Всемирного природного и культурного наследия в России и за рубежом. Международная красная книга.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Сокровища Земли под охраной человечества. 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</w:rPr>
              <w:t>Понятие о Всемирном наследии, Всемирном природном, Всемирном культурном наследии. Наиболее значимые объекты Всемирного природного и культурного наследия в России и за рубежом. Международная красная книга.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Проверим себя и оценим свои достижения по  разделу «Земля и человечество».</w:t>
            </w:r>
          </w:p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Улицы города.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Проверка знаний и умений.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51" w:rsidRPr="006F4454" w:rsidTr="00244E49">
        <w:tc>
          <w:tcPr>
            <w:tcW w:w="7763" w:type="dxa"/>
            <w:gridSpan w:val="2"/>
          </w:tcPr>
          <w:p w:rsidR="00AD1751" w:rsidRPr="006F4454" w:rsidRDefault="00AD1751" w:rsidP="00BB6D75">
            <w:pPr>
              <w:pStyle w:val="Style1"/>
              <w:spacing w:line="240" w:lineRule="auto"/>
              <w:jc w:val="both"/>
              <w:rPr>
                <w:b/>
                <w:color w:val="000000" w:themeColor="text1"/>
              </w:rPr>
            </w:pPr>
            <w:r w:rsidRPr="006F4454">
              <w:rPr>
                <w:b/>
                <w:color w:val="000000" w:themeColor="text1"/>
              </w:rPr>
              <w:t xml:space="preserve">                                                     Природа России</w:t>
            </w:r>
          </w:p>
        </w:tc>
        <w:tc>
          <w:tcPr>
            <w:tcW w:w="1808" w:type="dxa"/>
          </w:tcPr>
          <w:p w:rsidR="00AD1751" w:rsidRPr="00AC71AD" w:rsidRDefault="00AD1751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1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Равнины и горы России. Практическая работа: поиск и показ на физической карте изучаемых объектов.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Формы рельефа России. Наиболее крупные равнины, плоскогорья, горы. Вулканы Камчатки, Ильменский заповедник.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Моря, озёра и реки России.  Практическая работа: поиск и показ на физической карте изучаемых объектов.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Безопасная дорога в школу.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Моря Северного Ледовитого, Атлантического и Тихого океанов. Озера: Каспийское, Байкал, Ладожское и Онежское. Реки: Волга, Обь, Енисей, Лена и Амур.</w:t>
            </w:r>
          </w:p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Карта природных зон России. План изучения природной зоны. Причина смены природных зон. Широтная и высотная поясность.</w:t>
            </w:r>
          </w:p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Местоположение зоны арктических пустынь. Зависимость природных особенностей Арктики от освещенности её Солнцем. Полярный день и полярная ночь. Северные сияния. Флора и фауна Арктики. Цепи питания в зоне арктических пустынь. Освоение Арктики человеком и возникшие вследствие этого экологические проблемы. Природоохранные мероприятия.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Природные зоны России.</w:t>
            </w:r>
          </w:p>
          <w:p w:rsidR="00153C9B" w:rsidRPr="006F4454" w:rsidRDefault="00153C9B" w:rsidP="00BB6D75">
            <w:pPr>
              <w:ind w:right="9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Карта природных зон России. План изучения природной зоны. Причина смены природных зон. Широтная и высотная поясность.</w:t>
            </w:r>
          </w:p>
          <w:p w:rsidR="00153C9B" w:rsidRPr="006F4454" w:rsidRDefault="00153C9B" w:rsidP="00BB6D75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53C9B" w:rsidRPr="006F4454" w:rsidTr="00BB6D75">
        <w:tc>
          <w:tcPr>
            <w:tcW w:w="3652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lastRenderedPageBreak/>
              <w:t>Зона арктических пустынь. Практическая работа: поиск и показ арктических пустынь на физической карте и карте природных зон.</w:t>
            </w:r>
          </w:p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Может ли машина сразу остановиться.</w:t>
            </w:r>
          </w:p>
        </w:tc>
        <w:tc>
          <w:tcPr>
            <w:tcW w:w="4111" w:type="dxa"/>
            <w:vAlign w:val="center"/>
          </w:tcPr>
          <w:p w:rsidR="00153C9B" w:rsidRPr="006F4454" w:rsidRDefault="00153C9B" w:rsidP="00BB6D75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</w:rPr>
              <w:t>Местоположение зоны тундры, обозначение ее на карте природных зон. Природные особенности зоны тундры, флора и фауна. Экологические связи в зоне тундры. Занятия местного населения. Освоение полезных ископаемых и создающиеся вследствие этого экологические проблемы. Природоохранные мероприятия. Животные из Красной книги России. Заповедники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Тундра. Практическая работа: поиск и показ зоны тундры на физической карте и карте природных зон.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Местоположение зоны тундры, обозначение ее на карте природных зон. Природные особенности зоны тундры, флора и фауна. Экологические связи в зоне тундры. Занятия местного населения. Освоение полезных ископаемых и создающиеся вследствие этого экологические проблемы. Природоохранные мероприятия. Животные из Красной книги России. Заповедники.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Леса России. Практическая работа: поиск и показ зоны лесов на физической карте и карте природных зон.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Особенности движения пешеходов и водителей в разное время суток.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Местоположение зоны тайги, смешанных и широколиственных лесов, зависимость их флоры и фауны от освещенности и почв. Флора и фауна зоны лесов. Экологические связи в лесных зонах.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Лес и человек.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 за 1 четверть</w:t>
            </w: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Роль леса в природе и жизни людей. Экологические проблемы и охрана природы в лесных зонах.  Растения и животные, занесенные в Красную книгу России. Правила поведения в лесу. Заповедники.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Зона степей. Практическая работа: поиск и показ зоны степей  на физической карте и карте природных зон.</w:t>
            </w:r>
          </w:p>
          <w:p w:rsidR="00153C9B" w:rsidRPr="006F4454" w:rsidRDefault="00153C9B" w:rsidP="00BB6D75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Опасные ситуации при переходе проезжей части на нерегулируемом перекрёстке.</w:t>
            </w:r>
          </w:p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</w:tc>
        <w:tc>
          <w:tcPr>
            <w:tcW w:w="4111" w:type="dxa"/>
          </w:tcPr>
          <w:p w:rsidR="00153C9B" w:rsidRPr="006F4454" w:rsidRDefault="00153C9B" w:rsidP="00BB6D75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Местоположение зоны степей, ее природные особенности, флора и фауна. Экологические проблемы степной зоны. Питомники для редких животных. Заповедники.</w:t>
            </w:r>
          </w:p>
        </w:tc>
        <w:tc>
          <w:tcPr>
            <w:tcW w:w="1808" w:type="dxa"/>
          </w:tcPr>
          <w:p w:rsidR="00153C9B" w:rsidRPr="00AC71AD" w:rsidRDefault="00AC71AD" w:rsidP="00E2056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Пустыни.  Практическая работа: поиск и показ зон полупустынь и пустынь на физической карте и карте природных зон.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Местоположение зоны субтропиков, ее природные особенности, флора и фауна. Курорты Черноморского побережья. Сочинский Дендрарий. Экологические проблемы зоны, животные и растения, внесенные в Красную книгу. Национальный парк «Сочинский».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У Чёрного моря. Практическая работа: поиск и показ зоны субтропиков на физической карте и карте природных зон.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Правила перехода проезжей части на нерегулируемом перекрёстке.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Местоположение зоны субтропиков, ее природные особенности, флора и фауна. Курорты Черноморского побережья. Сочинский Дендрарий. Экологические проблемы зоны, животные и растения, внесенные в Красную книгу. </w:t>
            </w:r>
            <w:r w:rsidRPr="006F4454">
              <w:rPr>
                <w:color w:val="000000"/>
                <w:sz w:val="22"/>
              </w:rPr>
              <w:lastRenderedPageBreak/>
              <w:t>Национальный парк «Сочинский».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lastRenderedPageBreak/>
              <w:t>Проверим себя и оценим свои достижения по разделу «Природа России».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Презентация проектов с демонстрацией иллюстраций (слайдов) и других подготовленных материалов.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Демонстрируют умения: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-извлекать информацию из дополнительных источников Интернета;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посещать музеи, обрабатывать материалы экскурсий;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интервьюировать старших членов семьи, других взрослых;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готовить иллюстрации для презентации проекта;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выступать с сообщением в классе;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оценивать свои достижения по выполнению проекта и достижения товарищей.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51" w:rsidRPr="006F4454" w:rsidTr="00244E49">
        <w:tc>
          <w:tcPr>
            <w:tcW w:w="7763" w:type="dxa"/>
            <w:gridSpan w:val="2"/>
          </w:tcPr>
          <w:p w:rsidR="00AD1751" w:rsidRPr="006F4454" w:rsidRDefault="00AD1751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b/>
                <w:color w:val="000000" w:themeColor="text1"/>
              </w:rPr>
              <w:t xml:space="preserve">                              Родной край – часть большой страны</w:t>
            </w:r>
          </w:p>
        </w:tc>
        <w:tc>
          <w:tcPr>
            <w:tcW w:w="1808" w:type="dxa"/>
          </w:tcPr>
          <w:p w:rsidR="00AD1751" w:rsidRPr="00AC71AD" w:rsidRDefault="00AD1751" w:rsidP="00AD1751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1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Наш край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Где ещё можно переходить дорогу.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Практическая работа. Знакомство с политико-административной картой России. Знакомство с картой своего края, его главным городом. Нахождение  своего региона на физической, административной карте и карте природных зон.  Выяснение с помощью карт, в какой части России находится регион, каков рельеф поверхности, в какой природной зоне находится.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Поверхность нашего края.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Практическая работа. Знакомство с политико-административной картой России. Знакомство с картой своего края, его главным городом. Нахождение  своего региона на физической, административной карте и карте природных зон.  Выяснение с помощью карт, в какой части России находится регион, каков рельеф поверхности, в какой природной зоне находится.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Водные богатства нашего края.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Пешеходные переходы.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Мелкие формы рельефа равнин: балки, овраги. Охрана почвы от овраживания, от несанкционированных свалок, терриконов. 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Наши подземные богатства.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Водные объекты своего региона. Значение водоемов для жизни в регионе. Источники загрязнения вод в регионе. Правила поведения на воде.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Земля-кормилица.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Регулируемые перекрёстки.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Практическая работа по определению образца добываемого в регионе полезного ископаемого. Выяснение по карте региона  наличия полезных ископаемых: нефти, природного газа, торфа, угля, железной руды, гранита, песка, глины, известняка. Экономное использование полезных ископаемых.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 Жизнь леса. Практическая работа: работа с гербарием растений леса.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 Понятие о природном сообществе. Природное сообщество смешанного </w:t>
            </w:r>
            <w:r w:rsidRPr="006F4454">
              <w:rPr>
                <w:color w:val="000000"/>
                <w:sz w:val="22"/>
              </w:rPr>
              <w:lastRenderedPageBreak/>
              <w:t>леса.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Жизнь луга. Практическая работа: работа с гербарием растений луга.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Регулируемый перекрёсток.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Природное сообщество луга. Влияние человека на экосистему луга. Охрана лугов.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Жизнь в пресных водах.</w:t>
            </w: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Природное сообщество пресных вод. Правила поведения у водоема. Охрана пресноводной флоры и фауны. Болота и их охрана.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Экскурсия в природные сообщества родного края.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Как стать грамотным пассажиром.</w:t>
            </w:r>
          </w:p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</w:tc>
        <w:tc>
          <w:tcPr>
            <w:tcW w:w="4111" w:type="dxa"/>
          </w:tcPr>
          <w:p w:rsidR="00153C9B" w:rsidRPr="006F4454" w:rsidRDefault="00153C9B" w:rsidP="00153C9B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Наблюдение объектов и явлений природы; определение природных объектов; сравнение результатов наблюдений, сделанных в различных природных сообществах.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Растениеводство в нашем крае. Практическая работа: работа с гербарием полевых  культур.</w:t>
            </w:r>
          </w:p>
          <w:p w:rsidR="00AC71AD" w:rsidRDefault="00AC71AD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AC71AD" w:rsidRDefault="00AC71AD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AC71AD" w:rsidRPr="006F4454" w:rsidRDefault="00AC71AD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153C9B" w:rsidRPr="006F4454" w:rsidRDefault="00153C9B" w:rsidP="00153C9B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Растениеводство как отрасль сельского хозяйства. Сорта культурных растений. Отрасли растениеводства, развитие их в регионе.</w:t>
            </w: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C9B" w:rsidRPr="006F4454" w:rsidTr="00702444">
        <w:tc>
          <w:tcPr>
            <w:tcW w:w="3652" w:type="dxa"/>
          </w:tcPr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Животноводство в нашем крае.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Железнодорожный переезд.</w:t>
            </w:r>
          </w:p>
          <w:p w:rsidR="00153C9B" w:rsidRPr="006F4454" w:rsidRDefault="00153C9B" w:rsidP="00153C9B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 за 2 четверть</w:t>
            </w:r>
          </w:p>
        </w:tc>
        <w:tc>
          <w:tcPr>
            <w:tcW w:w="4111" w:type="dxa"/>
          </w:tcPr>
          <w:p w:rsidR="00AC71AD" w:rsidRDefault="00153C9B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Животноводство как отрасль сельского хозяйства. Породы домашних животных. Отрасли животноводства, развитие их в регионе</w:t>
            </w:r>
          </w:p>
          <w:p w:rsidR="00AC71AD" w:rsidRPr="00AC71AD" w:rsidRDefault="00AC71AD" w:rsidP="00153C9B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153C9B" w:rsidRPr="00AC71AD" w:rsidRDefault="00AC71AD" w:rsidP="00153C9B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Проверим себя  и оценим свои достижения по разделу «Родной край-часть большой страны».. Презентация проектов (по выбору).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Презентация проектов с демонстрацией иллюстраций (слайдов) и других подготовленных материалов.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Демонстрируют умения: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-извлекать информацию из дополнительных источников Интернета;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посещать музеи, обрабатывать материалы экскурсий;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интервьюировать старших членов семьи, других взрослых;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готовить иллюстрации для презентации проекта;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выступать с сообщением в классе;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оценивать свои достижения по выполнению проекта и достижения товарищей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023" w:rsidRPr="006F4454" w:rsidTr="00244E49">
        <w:tc>
          <w:tcPr>
            <w:tcW w:w="7763" w:type="dxa"/>
            <w:gridSpan w:val="2"/>
          </w:tcPr>
          <w:p w:rsidR="00420023" w:rsidRPr="006F4454" w:rsidRDefault="00420023" w:rsidP="00D861D8">
            <w:pPr>
              <w:pStyle w:val="Style1"/>
              <w:spacing w:line="240" w:lineRule="auto"/>
              <w:jc w:val="both"/>
              <w:rPr>
                <w:b/>
                <w:color w:val="auto"/>
                <w:sz w:val="22"/>
              </w:rPr>
            </w:pPr>
            <w:r w:rsidRPr="006F4454">
              <w:rPr>
                <w:color w:val="auto"/>
              </w:rPr>
              <w:t xml:space="preserve">                                               </w:t>
            </w:r>
            <w:r w:rsidRPr="006F4454">
              <w:rPr>
                <w:b/>
                <w:color w:val="auto"/>
              </w:rPr>
              <w:t>Страница всемирной истории</w:t>
            </w:r>
          </w:p>
        </w:tc>
        <w:tc>
          <w:tcPr>
            <w:tcW w:w="1808" w:type="dxa"/>
          </w:tcPr>
          <w:p w:rsidR="00420023" w:rsidRPr="00AC71AD" w:rsidRDefault="00420023" w:rsidP="0042002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Начало истории человечества.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Наш путь в школу и новые маршруты.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История первобытного общества. Первобытное искусство.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Мир древности: далёкий и близкий.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История Древнего мира: Древний Египет, Древняя Греция, Древний Рим. Культура, религия, археологические находки.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Средние века: время рыцарей и замков.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Движение учащихся группами и в колонне.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Средние века в истории Европы. Возникновение городов. Появление мировых религий (древность, Средние века). Рыцари и замки. Изобретение книгопечатания.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Новое время: встреча Европы и Америки.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Новое время в истории Европы. Развитие предпринимательства, достижения в области науки и культуры. </w:t>
            </w:r>
            <w:r w:rsidRPr="006F4454">
              <w:rPr>
                <w:color w:val="000000"/>
                <w:sz w:val="22"/>
              </w:rPr>
              <w:lastRenderedPageBreak/>
              <w:t>Великие географические открытия. Развитие техники.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Новейшее время: история продолжается сегодня.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Скорость движения и остановочный путь.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Исследования Арктики и Антарктики. Развитие парламентаризма и республиканской формы правления. Достижения современной науки и техники. Освоение космоса. Первая и Вторые мировые войны, изобретение ядерного оружия. Организация Объединенных Наций.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Проверим себя и оценим свои достижения по разделу: «Страницы всемирной истории».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Презентация проектов с демонстрацией иллюстраций (слайдов) и других подготовленных материалов.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Демонстрируют умения: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-извлекать информацию из дополнительных источников Интернета;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посещать музеи, обрабатывать материалы экскурсий;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интервьюировать старших членов семьи, других взрослых;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готовить иллюстрации для презентации проекта;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выступать с сообщением в классе;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оценивать свои достижения по выполнению проекта и достижения товарищей.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023" w:rsidRPr="006F4454" w:rsidTr="00244E49">
        <w:tc>
          <w:tcPr>
            <w:tcW w:w="7763" w:type="dxa"/>
            <w:gridSpan w:val="2"/>
          </w:tcPr>
          <w:p w:rsidR="00420023" w:rsidRPr="006F4454" w:rsidRDefault="00420023" w:rsidP="00D861D8">
            <w:pPr>
              <w:pStyle w:val="Style1"/>
              <w:spacing w:line="240" w:lineRule="auto"/>
              <w:jc w:val="both"/>
              <w:rPr>
                <w:b/>
                <w:color w:val="000000" w:themeColor="text1"/>
                <w:sz w:val="22"/>
              </w:rPr>
            </w:pPr>
            <w:r w:rsidRPr="006F4454">
              <w:rPr>
                <w:b/>
                <w:color w:val="000000" w:themeColor="text1"/>
              </w:rPr>
              <w:t xml:space="preserve">                                                   Страницы истории России</w:t>
            </w:r>
          </w:p>
        </w:tc>
        <w:tc>
          <w:tcPr>
            <w:tcW w:w="1808" w:type="dxa"/>
          </w:tcPr>
          <w:p w:rsidR="00420023" w:rsidRPr="00AC71AD" w:rsidRDefault="00420023" w:rsidP="0042002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1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Жизнь древних славян. 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Где можно и  где нельзя играть</w:t>
            </w: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Расселение восточных славян. Древнеславянские племена. Занятия древних славян, их жилища, быт, верования. Союзы племен.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 времена Древней Руси.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Торговый путь «Из варяг в греки». Основание Новгорода и Киева. Призвание на княжение Рюрика. Возникновение Древнерусского государства. Многонациональный характер Древней Руси. Поход Олега на Византию. Крещение Древней Руси.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Страна городов. 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Ты-велосипедист.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Устройство древнерусского города. Древний Киев и Древний Новгород. Берестяные грамоты как исторический источник. Основание Москвы.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 книжной сокровищницы Древней Руси.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Кирилл и Мефодий – создатели славянской письменности. Распространение грамотности в Древней Руси. Древнерусские летописи. «Повесть временных лет». Рукописные книги.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Трудные времена на Русской земле.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Поездка за город.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Феодальная раздробленность Руси в середине </w:t>
            </w:r>
            <w:r w:rsidRPr="006F4454">
              <w:rPr>
                <w:color w:val="000000"/>
                <w:sz w:val="22"/>
                <w:lang w:val="en-US"/>
              </w:rPr>
              <w:t>XII</w:t>
            </w:r>
            <w:r w:rsidRPr="006F4454">
              <w:rPr>
                <w:color w:val="000000"/>
                <w:sz w:val="22"/>
              </w:rPr>
              <w:t xml:space="preserve"> века. Нашествие Батыя. Монгольское иго. Александр Невский.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Русь расправляет крылья.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Возрождение северо-восточных земель Руси в конце </w:t>
            </w:r>
            <w:r w:rsidRPr="006F4454">
              <w:rPr>
                <w:color w:val="000000"/>
                <w:sz w:val="22"/>
                <w:lang w:val="en-US"/>
              </w:rPr>
              <w:t>XIII</w:t>
            </w:r>
            <w:r w:rsidRPr="006F4454">
              <w:rPr>
                <w:color w:val="000000"/>
                <w:sz w:val="22"/>
              </w:rPr>
              <w:t xml:space="preserve"> — начале </w:t>
            </w:r>
            <w:r w:rsidRPr="006F4454">
              <w:rPr>
                <w:color w:val="000000"/>
                <w:sz w:val="22"/>
                <w:lang w:val="en-US"/>
              </w:rPr>
              <w:t>XIV</w:t>
            </w:r>
            <w:r w:rsidRPr="006F4454">
              <w:rPr>
                <w:color w:val="000000"/>
                <w:sz w:val="22"/>
              </w:rPr>
              <w:t xml:space="preserve"> века. Московский князь Иван Калита – собиратель русских земель. Сергий Радонежский.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Куликовская битва. 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lastRenderedPageBreak/>
              <w:t>Дорога глазами водителей.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lastRenderedPageBreak/>
              <w:t xml:space="preserve">Поход Мамая на Русь. Подготовка </w:t>
            </w:r>
            <w:r w:rsidRPr="006F4454">
              <w:rPr>
                <w:color w:val="000000"/>
                <w:sz w:val="22"/>
              </w:rPr>
              <w:lastRenderedPageBreak/>
              <w:t>объединенного русского войска под командованием московского князя Дмитрия Ивановича. Благословение Сергия Радонежского. Поединок Пересвета и Челубея. Ход Куликовской битвы. Победа русских войск.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Иван Третий.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Противостояние на Угре. Падение монгольского ига. Объединение княжеств вокруг Москвы. Возникновение единого независимого Российского государства со столицей в Москве. Перестройка Кремля. Кремль – символ Москвы. Герб государства – двуглавый орел. Укрепление экономики. Иван Грозный – первый российский царь. Земский собор. Опричнина. Присоединение Казанского и Астраханского ханств. Начало освоения Сибири.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Мастера печатных дел.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</w:rPr>
              <w:t>Патриоты России.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Начало книгопечатания в России. Первопечатник Иван Федоров. Издание учебников Василия Бурцева, МелетияСмотрицкого, Кариона Истомина. Смута. Польская интервенция. Народное ополчение под руководством Кузьмы Минина и Дмитрия Пожарского. Освобождение Москвы. Избрание на царство Михаила Романова.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Пётр Великий.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>Дорожные знаки в моей окрестности.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Организация «Потешных полков». Путешествие Петра в Европу и работа в качестве плотника на верфях. Реформы Петра. Основание Петербурга. Создание русского флота. Петр </w:t>
            </w:r>
            <w:r w:rsidRPr="006F4454">
              <w:rPr>
                <w:color w:val="000000"/>
                <w:sz w:val="22"/>
                <w:lang w:val="en-US"/>
              </w:rPr>
              <w:t>I</w:t>
            </w:r>
            <w:r w:rsidRPr="006F4454">
              <w:rPr>
                <w:color w:val="000000"/>
                <w:sz w:val="22"/>
              </w:rPr>
              <w:t xml:space="preserve"> – первый российский император.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Михаил Васильевич Ломоносов.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</w:rPr>
              <w:t>Михаил Васильевич Ломоносов.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Екатерина Великая.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Поездка на автобусе и троллейбусе.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 за 3 четверть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Екатерина Великая.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Поездка на автобусе и троллейбусе.</w:t>
            </w:r>
          </w:p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</w:rPr>
              <w:t>Тест за 3 четверть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Отечественная война 1812 года. 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Екатерина Великая – продолжательница реформ Петра </w:t>
            </w:r>
            <w:r w:rsidRPr="006F4454">
              <w:rPr>
                <w:color w:val="000000"/>
                <w:sz w:val="22"/>
                <w:lang w:val="en-US"/>
              </w:rPr>
              <w:t>I</w:t>
            </w:r>
            <w:r w:rsidRPr="006F4454">
              <w:rPr>
                <w:color w:val="000000"/>
                <w:sz w:val="22"/>
              </w:rPr>
              <w:t>. Личные качества императрицы. Продолжение строительства Санкт-Петербурга. Развитие просвещения. Положение крестьянства. Восстание под руководством Емельяна Пугачева. Войны с Турцией за выход к Азовскому и Черному морям.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Страницы истории Х</w:t>
            </w: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I</w:t>
            </w: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 века.</w:t>
            </w:r>
          </w:p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 xml:space="preserve">Поездка на трамвае и других видах транспорта.  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Вторжение в Россию армии Наполеона. Отступление русской армии. Назначение М.И.Кутузова главнокомандующим. Бородинская битва. Пожар Москвы. Отступление Наполеона. Партизанское движение. Д.В.Давыдов. Победа над Наполеоном.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1D8" w:rsidRPr="006F4454" w:rsidTr="00702444">
        <w:tc>
          <w:tcPr>
            <w:tcW w:w="3652" w:type="dxa"/>
          </w:tcPr>
          <w:p w:rsidR="00D861D8" w:rsidRPr="006F4454" w:rsidRDefault="00D861D8" w:rsidP="00D861D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Россия вступает в ХХ век.</w:t>
            </w:r>
          </w:p>
        </w:tc>
        <w:tc>
          <w:tcPr>
            <w:tcW w:w="4111" w:type="dxa"/>
          </w:tcPr>
          <w:p w:rsidR="00D861D8" w:rsidRPr="006F4454" w:rsidRDefault="00D861D8" w:rsidP="00D861D8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Декабристы, основные идеи движения, выступление 14 декабря 1825 года. Освобождение крестьян от крепостной зависимости в 1861 году, его значение. Петербург и Москва после 1861 года, рост промышленности, городские контрасты. Технические достижения России в </w:t>
            </w:r>
            <w:r w:rsidRPr="006F4454">
              <w:rPr>
                <w:color w:val="000000"/>
                <w:sz w:val="22"/>
                <w:lang w:val="en-US"/>
              </w:rPr>
              <w:t>XIX</w:t>
            </w:r>
            <w:r w:rsidRPr="006F4454">
              <w:rPr>
                <w:color w:val="000000"/>
                <w:sz w:val="22"/>
              </w:rPr>
              <w:t xml:space="preserve"> веке: электрическое освещение городов, трамвай, телефон, развитие железной дороги, Транссиб, открытие Политехнического музея.</w:t>
            </w:r>
          </w:p>
        </w:tc>
        <w:tc>
          <w:tcPr>
            <w:tcW w:w="1808" w:type="dxa"/>
          </w:tcPr>
          <w:p w:rsidR="00D861D8" w:rsidRPr="00AC71AD" w:rsidRDefault="00AC71AD" w:rsidP="00D861D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Россия вступает в ХХ век.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Николай </w:t>
            </w:r>
            <w:r w:rsidRPr="006F4454">
              <w:rPr>
                <w:color w:val="000000"/>
                <w:sz w:val="22"/>
                <w:lang w:val="en-US"/>
              </w:rPr>
              <w:t>II</w:t>
            </w:r>
            <w:r w:rsidRPr="006F4454">
              <w:rPr>
                <w:color w:val="000000"/>
                <w:sz w:val="22"/>
              </w:rPr>
              <w:t xml:space="preserve"> – последний император России. Возникновение политических партий. В.И.Ленин и партия большевиков. Неудачи России в Первой мировой войне. Февральская революция 1917 года. Октябрьская революция 1917 года. Гражданская война. Гибель царской семьи. Победа большевиков.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Страницы истории 1920 - 1930-х годов. 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</w:t>
            </w: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новные понятия и термины ПДД.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Образование СССР. Государственная собственность в промышленности. Борьба с неграмотностью. Индустриализация, коллективизация, культурная революция. Репрессии 1930-х годов.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Великая Отечественная  война и Великая Победа. 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Начало Великой Отечественной войны. Лозунг «Всё для фронта, всё для Победы!». Блокада Ленинграда. Разгром фашистских войск под Москвой. Битва за Сталинград. Курское сражение. Изгнание фашистских войск с территории СССР. Освобождение Европы. Штурм Берлина. Парад Победы в 1945 году. Города-герои, города воинской славы. Цена Победы.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Великая Отечественная  война и Великая Победа.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Улица глазами водителя</w:t>
            </w: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Начало Великой Отечественной войны. Лозунг «Всё для фронта, всё для Победы!». Блокада Ленинграда. Разгром фашистских войск под Москвой. Битва за Сталинград. Курское сражение. Изгнание фашистских войск с территории СССР. Освобождение Европы. Штурм Берлина. Парад Победы в 1945 году. Города-герои, города воинской славы. Цена Победы.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Страна, открывшая путь в космос.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</w:rPr>
              <w:t>Начало освоения космоса в 1957 году. Юрий Гагарин – первый космонавт Земли. Космическая станция «Мир», МКС. Развитие СССР до 1980</w:t>
            </w:r>
            <w:r w:rsidRPr="006F4454">
              <w:rPr>
                <w:color w:val="000000"/>
                <w:vertAlign w:val="superscript"/>
              </w:rPr>
              <w:t>х</w:t>
            </w:r>
            <w:r w:rsidRPr="006F4454">
              <w:rPr>
                <w:color w:val="000000"/>
              </w:rPr>
              <w:t xml:space="preserve"> годов: достижения и проблемы. Эпоха перестройки в 1980</w:t>
            </w:r>
            <w:r w:rsidRPr="006F4454">
              <w:rPr>
                <w:color w:val="000000"/>
                <w:vertAlign w:val="superscript"/>
              </w:rPr>
              <w:t>х</w:t>
            </w:r>
            <w:r w:rsidRPr="006F4454">
              <w:rPr>
                <w:color w:val="000000"/>
              </w:rPr>
              <w:t>. Распад СССР.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Проверим себя и оценим свои достижения по разделу: «Страницы истории России».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i/>
                <w:color w:val="000000"/>
                <w:sz w:val="22"/>
              </w:rPr>
            </w:pPr>
            <w:r w:rsidRPr="006F4454">
              <w:rPr>
                <w:i/>
                <w:color w:val="000000"/>
                <w:sz w:val="22"/>
              </w:rPr>
              <w:t xml:space="preserve">Как пешеходы и водители поделили </w:t>
            </w:r>
            <w:r w:rsidRPr="006F4454">
              <w:rPr>
                <w:i/>
                <w:color w:val="000000"/>
                <w:sz w:val="22"/>
              </w:rPr>
              <w:lastRenderedPageBreak/>
              <w:t>дорогу.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lastRenderedPageBreak/>
              <w:t>Презентация проектов с демонстрацией иллюстраций (слайдов) и других подготовленных материалов.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Демонстрируют умения: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lastRenderedPageBreak/>
              <w:t>-извлекать информацию из дополнительных источников Интернета;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посещать музеи, обрабатывать материалы экскурсий;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интервьюировать старших членов семьи, других взрослых;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готовить иллюстрации для презентации проекта;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выступать с сообщением в классе;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оценивать свои достижения по выполнению проекта и достижения товарищей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20023" w:rsidRPr="006F4454" w:rsidTr="00244E49">
        <w:tc>
          <w:tcPr>
            <w:tcW w:w="7763" w:type="dxa"/>
            <w:gridSpan w:val="2"/>
          </w:tcPr>
          <w:p w:rsidR="00420023" w:rsidRPr="006F4454" w:rsidRDefault="00420023" w:rsidP="00EF2BA6">
            <w:pPr>
              <w:pStyle w:val="Style1"/>
              <w:spacing w:line="240" w:lineRule="auto"/>
              <w:jc w:val="both"/>
              <w:rPr>
                <w:b/>
                <w:color w:val="000000" w:themeColor="text1"/>
                <w:sz w:val="22"/>
              </w:rPr>
            </w:pPr>
            <w:r w:rsidRPr="006F4454">
              <w:rPr>
                <w:b/>
                <w:color w:val="000000" w:themeColor="text1"/>
              </w:rPr>
              <w:lastRenderedPageBreak/>
              <w:t xml:space="preserve">                                                            Современная России</w:t>
            </w:r>
          </w:p>
        </w:tc>
        <w:tc>
          <w:tcPr>
            <w:tcW w:w="1808" w:type="dxa"/>
          </w:tcPr>
          <w:p w:rsidR="00420023" w:rsidRPr="00AC71AD" w:rsidRDefault="00420023" w:rsidP="0042002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1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Основной закон России и права человека. Мы – граждане России.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Понятие о федеративном устройстве России. Многонациональный характер населения России. Конституция – основной закон  страны. Всеобщая декларация прав человека, Конвенция о правах ребенка. Понятие о гражданстве. Права и обязанности гражданина Российской Федерации. Государственное устройство РФ: Президент, Федеральное собрание, правительство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Славные символы России. 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Государственный герб, флаг и гимн.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Такие разные праздники.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Основные виды травм и первая помощь при них.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Понятие о государственных праздниках, День России, День Государственного флага, День народного единства,  День Конституции, День защитника Отечества, День Победы, Новый год, Рождество Христово, Международный женский день, День весны и труда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Путешествие по России.  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Регионы и города России.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Путешествие по России.  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 за 4 четверть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Регионы и города России.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Путешествие по России.  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Остановочный и тормозной путь автомобиля</w:t>
            </w:r>
          </w:p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Регионы и города России.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Промежуточная аттестация. Ответственность за нарушение ПДД.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Проверка знаний и умений.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Презентация проектов (по выбору).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Демонстрируют умения: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-извлекать информацию из дополнительных источников Интернета;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посещать музеи, обрабатывать материалы экскурсий;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интервьюировать старших членов семьи, других взрослых;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готовить иллюстрации для презентации проекта;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- выступать с сообщением в классе;</w:t>
            </w:r>
          </w:p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 xml:space="preserve">- оценивать свои достижения по </w:t>
            </w:r>
            <w:r w:rsidRPr="006F4454">
              <w:rPr>
                <w:color w:val="000000"/>
                <w:sz w:val="22"/>
              </w:rPr>
              <w:lastRenderedPageBreak/>
              <w:t>выполнению проекта и достижения товарищей.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snapToGrid w:val="0"/>
              <w:rPr>
                <w:rFonts w:ascii="Times New Roman" w:eastAsia="Times New Roman" w:hAnsi="Times New Roman" w:cs="Times New Roman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szCs w:val="24"/>
              </w:rPr>
              <w:lastRenderedPageBreak/>
              <w:t>Путешествие в историю нашей страны.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color w:val="000000"/>
                <w:sz w:val="22"/>
              </w:rPr>
            </w:pPr>
            <w:r w:rsidRPr="006F4454">
              <w:rPr>
                <w:color w:val="000000"/>
                <w:sz w:val="22"/>
              </w:rPr>
              <w:t>Повторение пройденного за год материала. Подведение итогов.</w:t>
            </w: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BA6" w:rsidRPr="006F4454" w:rsidTr="00702444">
        <w:tc>
          <w:tcPr>
            <w:tcW w:w="3652" w:type="dxa"/>
          </w:tcPr>
          <w:p w:rsidR="00EF2BA6" w:rsidRPr="006F4454" w:rsidRDefault="00EF2BA6" w:rsidP="00EF2BA6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F44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Резерв</w:t>
            </w:r>
          </w:p>
        </w:tc>
        <w:tc>
          <w:tcPr>
            <w:tcW w:w="4111" w:type="dxa"/>
          </w:tcPr>
          <w:p w:rsidR="00EF2BA6" w:rsidRPr="006F4454" w:rsidRDefault="00EF2BA6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EF2BA6" w:rsidRPr="00AC71AD" w:rsidRDefault="00AC71AD" w:rsidP="00EF2BA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8EF" w:rsidRPr="006F4454" w:rsidTr="00702444">
        <w:tc>
          <w:tcPr>
            <w:tcW w:w="3652" w:type="dxa"/>
          </w:tcPr>
          <w:p w:rsidR="00D728EF" w:rsidRPr="006F4454" w:rsidRDefault="00D728EF" w:rsidP="00EF2BA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11" w:type="dxa"/>
          </w:tcPr>
          <w:p w:rsidR="00D728EF" w:rsidRPr="006F4454" w:rsidRDefault="00D728EF" w:rsidP="00EF2BA6">
            <w:pPr>
              <w:pStyle w:val="Style1"/>
              <w:spacing w:line="240" w:lineRule="auto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1808" w:type="dxa"/>
          </w:tcPr>
          <w:p w:rsidR="00D728EF" w:rsidRPr="006F4454" w:rsidRDefault="00D728EF" w:rsidP="00D728EF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45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702444" w:rsidRPr="006F4454" w:rsidRDefault="007635B1" w:rsidP="00E20563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34075" cy="8162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2444" w:rsidRPr="006F4454" w:rsidSect="0075238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C64" w:rsidRDefault="00176C64" w:rsidP="003C3B54">
      <w:pPr>
        <w:spacing w:after="0" w:line="240" w:lineRule="auto"/>
      </w:pPr>
      <w:r>
        <w:separator/>
      </w:r>
    </w:p>
  </w:endnote>
  <w:endnote w:type="continuationSeparator" w:id="1">
    <w:p w:rsidR="00176C64" w:rsidRDefault="00176C64" w:rsidP="003C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97909"/>
    </w:sdtPr>
    <w:sdtContent>
      <w:p w:rsidR="006F4454" w:rsidRDefault="00226866">
        <w:pPr>
          <w:pStyle w:val="ae"/>
          <w:jc w:val="right"/>
        </w:pPr>
        <w:fldSimple w:instr=" PAGE   \* MERGEFORMAT ">
          <w:r w:rsidR="00251A9B">
            <w:rPr>
              <w:noProof/>
            </w:rPr>
            <w:t>1</w:t>
          </w:r>
        </w:fldSimple>
      </w:p>
    </w:sdtContent>
  </w:sdt>
  <w:p w:rsidR="006F4454" w:rsidRDefault="006F445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C64" w:rsidRDefault="00176C64" w:rsidP="003C3B54">
      <w:pPr>
        <w:spacing w:after="0" w:line="240" w:lineRule="auto"/>
      </w:pPr>
      <w:r>
        <w:separator/>
      </w:r>
    </w:p>
  </w:footnote>
  <w:footnote w:type="continuationSeparator" w:id="1">
    <w:p w:rsidR="00176C64" w:rsidRDefault="00176C64" w:rsidP="003C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2D764D"/>
    <w:multiLevelType w:val="hybridMultilevel"/>
    <w:tmpl w:val="6BDC5CBC"/>
    <w:lvl w:ilvl="0" w:tplc="AFE8F1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05B30"/>
    <w:multiLevelType w:val="hybridMultilevel"/>
    <w:tmpl w:val="28D4B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522DC8"/>
    <w:multiLevelType w:val="hybridMultilevel"/>
    <w:tmpl w:val="F4E8E880"/>
    <w:lvl w:ilvl="0" w:tplc="3626BF8A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C91CF558">
      <w:numFmt w:val="bullet"/>
      <w:lvlText w:val="–"/>
      <w:lvlJc w:val="left"/>
      <w:pPr>
        <w:ind w:left="1275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B24ECABC">
      <w:numFmt w:val="bullet"/>
      <w:lvlText w:val="•"/>
      <w:lvlJc w:val="left"/>
      <w:pPr>
        <w:ind w:left="2433" w:hanging="284"/>
      </w:pPr>
      <w:rPr>
        <w:rFonts w:hint="default"/>
        <w:lang w:val="ru-RU" w:eastAsia="ru-RU" w:bidi="ru-RU"/>
      </w:rPr>
    </w:lvl>
    <w:lvl w:ilvl="3" w:tplc="182EEDBE">
      <w:numFmt w:val="bullet"/>
      <w:lvlText w:val="•"/>
      <w:lvlJc w:val="left"/>
      <w:pPr>
        <w:ind w:left="3586" w:hanging="284"/>
      </w:pPr>
      <w:rPr>
        <w:rFonts w:hint="default"/>
        <w:lang w:val="ru-RU" w:eastAsia="ru-RU" w:bidi="ru-RU"/>
      </w:rPr>
    </w:lvl>
    <w:lvl w:ilvl="4" w:tplc="194E4A84">
      <w:numFmt w:val="bullet"/>
      <w:lvlText w:val="•"/>
      <w:lvlJc w:val="left"/>
      <w:pPr>
        <w:ind w:left="4739" w:hanging="284"/>
      </w:pPr>
      <w:rPr>
        <w:rFonts w:hint="default"/>
        <w:lang w:val="ru-RU" w:eastAsia="ru-RU" w:bidi="ru-RU"/>
      </w:rPr>
    </w:lvl>
    <w:lvl w:ilvl="5" w:tplc="FE165AD2">
      <w:numFmt w:val="bullet"/>
      <w:lvlText w:val="•"/>
      <w:lvlJc w:val="left"/>
      <w:pPr>
        <w:ind w:left="5892" w:hanging="284"/>
      </w:pPr>
      <w:rPr>
        <w:rFonts w:hint="default"/>
        <w:lang w:val="ru-RU" w:eastAsia="ru-RU" w:bidi="ru-RU"/>
      </w:rPr>
    </w:lvl>
    <w:lvl w:ilvl="6" w:tplc="96F22F16">
      <w:numFmt w:val="bullet"/>
      <w:lvlText w:val="•"/>
      <w:lvlJc w:val="left"/>
      <w:pPr>
        <w:ind w:left="7046" w:hanging="284"/>
      </w:pPr>
      <w:rPr>
        <w:rFonts w:hint="default"/>
        <w:lang w:val="ru-RU" w:eastAsia="ru-RU" w:bidi="ru-RU"/>
      </w:rPr>
    </w:lvl>
    <w:lvl w:ilvl="7" w:tplc="BB58CEC4">
      <w:numFmt w:val="bullet"/>
      <w:lvlText w:val="•"/>
      <w:lvlJc w:val="left"/>
      <w:pPr>
        <w:ind w:left="8199" w:hanging="284"/>
      </w:pPr>
      <w:rPr>
        <w:rFonts w:hint="default"/>
        <w:lang w:val="ru-RU" w:eastAsia="ru-RU" w:bidi="ru-RU"/>
      </w:rPr>
    </w:lvl>
    <w:lvl w:ilvl="8" w:tplc="B082090C">
      <w:numFmt w:val="bullet"/>
      <w:lvlText w:val="•"/>
      <w:lvlJc w:val="left"/>
      <w:pPr>
        <w:ind w:left="9352" w:hanging="284"/>
      </w:pPr>
      <w:rPr>
        <w:rFonts w:hint="default"/>
        <w:lang w:val="ru-RU" w:eastAsia="ru-RU" w:bidi="ru-RU"/>
      </w:rPr>
    </w:lvl>
  </w:abstractNum>
  <w:abstractNum w:abstractNumId="5">
    <w:nsid w:val="690949FD"/>
    <w:multiLevelType w:val="hybridMultilevel"/>
    <w:tmpl w:val="5E72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BE5C3B"/>
    <w:multiLevelType w:val="hybridMultilevel"/>
    <w:tmpl w:val="C674029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C01"/>
    <w:rsid w:val="0000317A"/>
    <w:rsid w:val="00003DB3"/>
    <w:rsid w:val="000061C0"/>
    <w:rsid w:val="0000676E"/>
    <w:rsid w:val="000445C7"/>
    <w:rsid w:val="00054E31"/>
    <w:rsid w:val="000C6B98"/>
    <w:rsid w:val="0011456B"/>
    <w:rsid w:val="001152B9"/>
    <w:rsid w:val="001337B9"/>
    <w:rsid w:val="00134778"/>
    <w:rsid w:val="00142CDB"/>
    <w:rsid w:val="00153C9B"/>
    <w:rsid w:val="00176C64"/>
    <w:rsid w:val="0018752C"/>
    <w:rsid w:val="001E238A"/>
    <w:rsid w:val="00203ECA"/>
    <w:rsid w:val="00226866"/>
    <w:rsid w:val="00244E49"/>
    <w:rsid w:val="00251A9B"/>
    <w:rsid w:val="00263554"/>
    <w:rsid w:val="00293877"/>
    <w:rsid w:val="002A7582"/>
    <w:rsid w:val="002C2EDB"/>
    <w:rsid w:val="00307E75"/>
    <w:rsid w:val="00322F45"/>
    <w:rsid w:val="0033263B"/>
    <w:rsid w:val="00345C20"/>
    <w:rsid w:val="00373EE5"/>
    <w:rsid w:val="003C3B54"/>
    <w:rsid w:val="00401015"/>
    <w:rsid w:val="00407635"/>
    <w:rsid w:val="00420023"/>
    <w:rsid w:val="00424A7A"/>
    <w:rsid w:val="00435C30"/>
    <w:rsid w:val="004733AA"/>
    <w:rsid w:val="004A4D90"/>
    <w:rsid w:val="004C2F44"/>
    <w:rsid w:val="004E3A70"/>
    <w:rsid w:val="004F5EAC"/>
    <w:rsid w:val="005565E9"/>
    <w:rsid w:val="00566DC3"/>
    <w:rsid w:val="00566E70"/>
    <w:rsid w:val="00590D9E"/>
    <w:rsid w:val="005A056F"/>
    <w:rsid w:val="005A1477"/>
    <w:rsid w:val="005B1449"/>
    <w:rsid w:val="005B4E79"/>
    <w:rsid w:val="005E69FF"/>
    <w:rsid w:val="005F25ED"/>
    <w:rsid w:val="005F3C01"/>
    <w:rsid w:val="00622360"/>
    <w:rsid w:val="006261B5"/>
    <w:rsid w:val="00666985"/>
    <w:rsid w:val="006905D5"/>
    <w:rsid w:val="006F4454"/>
    <w:rsid w:val="00702444"/>
    <w:rsid w:val="00752389"/>
    <w:rsid w:val="00754DED"/>
    <w:rsid w:val="007635B1"/>
    <w:rsid w:val="00764E13"/>
    <w:rsid w:val="007E7CDA"/>
    <w:rsid w:val="00836F81"/>
    <w:rsid w:val="008A7319"/>
    <w:rsid w:val="008C2229"/>
    <w:rsid w:val="008E6BA0"/>
    <w:rsid w:val="00924EC8"/>
    <w:rsid w:val="009258E8"/>
    <w:rsid w:val="009A1F07"/>
    <w:rsid w:val="009E6E62"/>
    <w:rsid w:val="009F141F"/>
    <w:rsid w:val="00A003E3"/>
    <w:rsid w:val="00A527B2"/>
    <w:rsid w:val="00A70B4D"/>
    <w:rsid w:val="00A77963"/>
    <w:rsid w:val="00AC71AD"/>
    <w:rsid w:val="00AD1751"/>
    <w:rsid w:val="00AD6DE9"/>
    <w:rsid w:val="00AF6E34"/>
    <w:rsid w:val="00B36F62"/>
    <w:rsid w:val="00B478F6"/>
    <w:rsid w:val="00B72E70"/>
    <w:rsid w:val="00BB6D75"/>
    <w:rsid w:val="00BF0D39"/>
    <w:rsid w:val="00C10876"/>
    <w:rsid w:val="00C2779C"/>
    <w:rsid w:val="00C51499"/>
    <w:rsid w:val="00C90F84"/>
    <w:rsid w:val="00D202D4"/>
    <w:rsid w:val="00D20C01"/>
    <w:rsid w:val="00D26D28"/>
    <w:rsid w:val="00D36B6D"/>
    <w:rsid w:val="00D66A62"/>
    <w:rsid w:val="00D728EF"/>
    <w:rsid w:val="00D861D8"/>
    <w:rsid w:val="00E20563"/>
    <w:rsid w:val="00E43CD7"/>
    <w:rsid w:val="00E713BB"/>
    <w:rsid w:val="00E9417C"/>
    <w:rsid w:val="00EB5F62"/>
    <w:rsid w:val="00EE06A7"/>
    <w:rsid w:val="00EF2BA6"/>
    <w:rsid w:val="00F06C53"/>
    <w:rsid w:val="00F1066A"/>
    <w:rsid w:val="00F22AF2"/>
    <w:rsid w:val="00F60FD8"/>
    <w:rsid w:val="00F63754"/>
    <w:rsid w:val="00F649F7"/>
    <w:rsid w:val="00F70DD2"/>
    <w:rsid w:val="00F831FF"/>
    <w:rsid w:val="00FB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0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C2EDB"/>
    <w:pPr>
      <w:spacing w:before="368" w:after="153" w:line="276" w:lineRule="atLeast"/>
      <w:outlineLvl w:val="0"/>
    </w:pPr>
    <w:rPr>
      <w:rFonts w:ascii="Georgia" w:eastAsia="Times New Roman" w:hAnsi="Georgia" w:cs="Times New Roman"/>
      <w:color w:val="3489C8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C2EDB"/>
    <w:pPr>
      <w:spacing w:before="230" w:after="153" w:line="276" w:lineRule="atLeast"/>
      <w:outlineLvl w:val="2"/>
    </w:pPr>
    <w:rPr>
      <w:rFonts w:ascii="Georgia" w:eastAsia="Times New Roman" w:hAnsi="Georgia" w:cs="Times New Roman"/>
      <w:color w:val="3489C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EDB"/>
    <w:rPr>
      <w:rFonts w:ascii="Georgia" w:eastAsia="Times New Roman" w:hAnsi="Georgia" w:cs="Times New Roman"/>
      <w:color w:val="3489C8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2EDB"/>
    <w:rPr>
      <w:rFonts w:ascii="Georgia" w:eastAsia="Times New Roman" w:hAnsi="Georgia" w:cs="Times New Roman"/>
      <w:color w:val="3489C8"/>
      <w:sz w:val="28"/>
      <w:szCs w:val="28"/>
      <w:lang w:eastAsia="ru-RU"/>
    </w:rPr>
  </w:style>
  <w:style w:type="character" w:customStyle="1" w:styleId="a3">
    <w:name w:val="Обычный (веб) Знак"/>
    <w:aliases w:val="Normal (Web) Char Знак"/>
    <w:link w:val="a4"/>
    <w:uiPriority w:val="99"/>
    <w:locked/>
    <w:rsid w:val="00C51499"/>
    <w:rPr>
      <w:rFonts w:ascii="Times New Roman" w:eastAsia="@Arial Unicode MS" w:hAnsi="Times New Roman" w:cs="Times New Roman"/>
      <w:b/>
      <w:sz w:val="24"/>
      <w:szCs w:val="24"/>
    </w:rPr>
  </w:style>
  <w:style w:type="paragraph" w:styleId="a4">
    <w:name w:val="Normal (Web)"/>
    <w:aliases w:val="Normal (Web) Char"/>
    <w:basedOn w:val="a"/>
    <w:link w:val="a3"/>
    <w:autoRedefine/>
    <w:unhideWhenUsed/>
    <w:qFormat/>
    <w:rsid w:val="00C51499"/>
    <w:pPr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b/>
      <w:sz w:val="24"/>
      <w:szCs w:val="24"/>
      <w:lang w:eastAsia="en-US"/>
    </w:rPr>
  </w:style>
  <w:style w:type="character" w:customStyle="1" w:styleId="a5">
    <w:name w:val="Абзац списка Знак"/>
    <w:link w:val="a6"/>
    <w:uiPriority w:val="99"/>
    <w:locked/>
    <w:rsid w:val="005F3C01"/>
    <w:rPr>
      <w:rFonts w:ascii="Calibri" w:eastAsia="Calibri" w:hAnsi="Calibri" w:cs="Times New Roman"/>
    </w:rPr>
  </w:style>
  <w:style w:type="paragraph" w:customStyle="1" w:styleId="4">
    <w:name w:val="Заг 4"/>
    <w:basedOn w:val="a"/>
    <w:rsid w:val="005F3C01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Zag3">
    <w:name w:val="Zag_3"/>
    <w:basedOn w:val="a"/>
    <w:rsid w:val="005F3C0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Zag11">
    <w:name w:val="Zag_11"/>
    <w:rsid w:val="005F3C01"/>
    <w:rPr>
      <w:color w:val="000000"/>
      <w:w w:val="100"/>
    </w:rPr>
  </w:style>
  <w:style w:type="paragraph" w:styleId="a6">
    <w:name w:val="List Paragraph"/>
    <w:basedOn w:val="a"/>
    <w:link w:val="a5"/>
    <w:uiPriority w:val="99"/>
    <w:qFormat/>
    <w:rsid w:val="005F3C0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Знак"/>
    <w:link w:val="a8"/>
    <w:locked/>
    <w:rsid w:val="005A147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5A147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paragraph" w:customStyle="1" w:styleId="a9">
    <w:name w:val="Курсив"/>
    <w:basedOn w:val="a8"/>
    <w:rsid w:val="005A1477"/>
    <w:rPr>
      <w:i/>
      <w:iCs/>
    </w:rPr>
  </w:style>
  <w:style w:type="paragraph" w:customStyle="1" w:styleId="21">
    <w:name w:val="Средняя сетка 21"/>
    <w:basedOn w:val="a"/>
    <w:qFormat/>
    <w:rsid w:val="005A1477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No Spacing"/>
    <w:link w:val="ab"/>
    <w:uiPriority w:val="1"/>
    <w:qFormat/>
    <w:rsid w:val="00E20563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E20563"/>
    <w:rPr>
      <w:rFonts w:eastAsiaTheme="minorEastAsia"/>
      <w:lang w:eastAsia="ru-RU"/>
    </w:rPr>
  </w:style>
  <w:style w:type="paragraph" w:styleId="ac">
    <w:name w:val="Body Text"/>
    <w:basedOn w:val="a"/>
    <w:link w:val="ad"/>
    <w:uiPriority w:val="1"/>
    <w:qFormat/>
    <w:rsid w:val="00EB5F62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EB5F6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A70B4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A70B4D"/>
  </w:style>
  <w:style w:type="paragraph" w:styleId="af0">
    <w:name w:val="Balloon Text"/>
    <w:basedOn w:val="a"/>
    <w:link w:val="af1"/>
    <w:uiPriority w:val="99"/>
    <w:semiHidden/>
    <w:unhideWhenUsed/>
    <w:rsid w:val="00A7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0B4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Heading6">
    <w:name w:val="Heading 6"/>
    <w:basedOn w:val="a"/>
    <w:uiPriority w:val="1"/>
    <w:qFormat/>
    <w:rsid w:val="00F63754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table" w:styleId="af2">
    <w:name w:val="Table Grid"/>
    <w:basedOn w:val="a1"/>
    <w:uiPriority w:val="59"/>
    <w:rsid w:val="001E2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153C9B"/>
    <w:pPr>
      <w:tabs>
        <w:tab w:val="left" w:pos="709"/>
      </w:tabs>
      <w:suppressAutoHyphens/>
      <w:spacing w:after="0" w:line="100" w:lineRule="atLeast"/>
    </w:pPr>
    <w:rPr>
      <w:rFonts w:ascii="Times New Roman" w:eastAsia="PMingLiU" w:hAnsi="Times New Roman" w:cs="Times New Roman"/>
      <w:color w:val="0000F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4461F-0EC5-48F4-8893-5EE8932AD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</Pages>
  <Words>13201</Words>
  <Characters>75247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Admin</cp:lastModifiedBy>
  <cp:revision>49</cp:revision>
  <dcterms:created xsi:type="dcterms:W3CDTF">2020-08-21T10:10:00Z</dcterms:created>
  <dcterms:modified xsi:type="dcterms:W3CDTF">2021-12-10T13:42:00Z</dcterms:modified>
</cp:coreProperties>
</file>